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15" w:rsidRDefault="001C7015" w:rsidP="001C7015">
      <w:pPr>
        <w:spacing w:after="0"/>
        <w:jc w:val="right"/>
        <w:rPr>
          <w:rFonts w:ascii="Arial" w:hAnsi="Arial" w:cs="Arial"/>
          <w:sz w:val="24"/>
          <w:szCs w:val="24"/>
          <w:lang w:val="mn-MN"/>
        </w:rPr>
      </w:pPr>
      <w:r>
        <w:rPr>
          <w:rFonts w:ascii="Arial" w:hAnsi="Arial" w:cs="Arial"/>
          <w:sz w:val="24"/>
          <w:szCs w:val="24"/>
          <w:lang w:val="mn-MN"/>
        </w:rPr>
        <w:t xml:space="preserve">Сумын </w:t>
      </w:r>
      <w:r w:rsidRPr="007D76D5">
        <w:rPr>
          <w:rFonts w:ascii="Arial" w:hAnsi="Arial" w:cs="Arial"/>
          <w:sz w:val="24"/>
          <w:szCs w:val="24"/>
          <w:lang w:val="mn-MN"/>
        </w:rPr>
        <w:t xml:space="preserve">ИТХ-ын Тэргүүлэгчдийн </w:t>
      </w:r>
      <w:r>
        <w:rPr>
          <w:rFonts w:ascii="Arial" w:hAnsi="Arial" w:cs="Arial"/>
          <w:sz w:val="24"/>
          <w:szCs w:val="24"/>
          <w:lang w:val="mn-MN"/>
        </w:rPr>
        <w:t>2020 оны</w:t>
      </w:r>
    </w:p>
    <w:p w:rsidR="001C7015" w:rsidRDefault="001C7015" w:rsidP="001C7015">
      <w:pPr>
        <w:spacing w:after="0"/>
        <w:jc w:val="center"/>
        <w:rPr>
          <w:rFonts w:ascii="Arial" w:hAnsi="Arial" w:cs="Arial"/>
          <w:sz w:val="24"/>
          <w:szCs w:val="24"/>
          <w:lang w:val="mn-MN"/>
        </w:rPr>
      </w:pPr>
      <w:r>
        <w:rPr>
          <w:rFonts w:ascii="Arial" w:hAnsi="Arial" w:cs="Arial"/>
          <w:sz w:val="24"/>
          <w:szCs w:val="24"/>
          <w:lang w:val="mn-MN"/>
        </w:rPr>
        <w:t xml:space="preserve">                                                                                                                                                 02 дугаар сарын </w:t>
      </w:r>
      <w:r>
        <w:rPr>
          <w:rFonts w:ascii="Arial" w:hAnsi="Arial" w:cs="Arial"/>
          <w:sz w:val="24"/>
          <w:szCs w:val="24"/>
        </w:rPr>
        <w:t>18</w:t>
      </w:r>
      <w:r>
        <w:rPr>
          <w:rFonts w:ascii="Arial" w:hAnsi="Arial" w:cs="Arial"/>
          <w:sz w:val="24"/>
          <w:szCs w:val="24"/>
          <w:lang w:val="mn-MN"/>
        </w:rPr>
        <w:t>-ны</w:t>
      </w:r>
      <w:r w:rsidRPr="007D76D5">
        <w:rPr>
          <w:rFonts w:ascii="Arial" w:hAnsi="Arial" w:cs="Arial"/>
          <w:sz w:val="24"/>
          <w:szCs w:val="24"/>
          <w:lang w:val="mn-MN"/>
        </w:rPr>
        <w:t xml:space="preserve"> өдрийн </w:t>
      </w:r>
      <w:r>
        <w:rPr>
          <w:rFonts w:ascii="Arial" w:hAnsi="Arial" w:cs="Arial"/>
          <w:sz w:val="24"/>
          <w:szCs w:val="24"/>
          <w:lang w:val="mn-MN"/>
        </w:rPr>
        <w:t>11 дүгээр</w:t>
      </w:r>
    </w:p>
    <w:p w:rsidR="001C7015" w:rsidRDefault="001C7015" w:rsidP="001C7015">
      <w:pPr>
        <w:spacing w:after="0"/>
        <w:jc w:val="right"/>
        <w:rPr>
          <w:rFonts w:ascii="Arial" w:hAnsi="Arial" w:cs="Arial"/>
          <w:sz w:val="24"/>
          <w:szCs w:val="24"/>
          <w:lang w:val="mn-MN"/>
        </w:rPr>
      </w:pPr>
      <w:r>
        <w:rPr>
          <w:rFonts w:ascii="Arial" w:hAnsi="Arial" w:cs="Arial"/>
          <w:sz w:val="24"/>
          <w:szCs w:val="24"/>
          <w:lang w:val="mn-MN"/>
        </w:rPr>
        <w:t>тогтоолын 1 дүгээр хавсралт:</w:t>
      </w:r>
    </w:p>
    <w:p w:rsidR="001C7015" w:rsidRDefault="001C7015" w:rsidP="001C7015">
      <w:pPr>
        <w:spacing w:after="0"/>
        <w:jc w:val="right"/>
        <w:rPr>
          <w:rFonts w:ascii="Arial" w:hAnsi="Arial" w:cs="Arial"/>
          <w:sz w:val="24"/>
          <w:szCs w:val="24"/>
          <w:lang w:val="mn-MN"/>
        </w:rPr>
      </w:pPr>
    </w:p>
    <w:p w:rsidR="001C7015" w:rsidRDefault="001C7015" w:rsidP="001C7015">
      <w:pPr>
        <w:spacing w:after="0"/>
        <w:jc w:val="right"/>
        <w:rPr>
          <w:rFonts w:ascii="Arial" w:hAnsi="Arial" w:cs="Arial"/>
          <w:sz w:val="24"/>
          <w:szCs w:val="24"/>
          <w:lang w:val="mn-MN"/>
        </w:rPr>
      </w:pPr>
    </w:p>
    <w:p w:rsidR="001C7015" w:rsidRPr="00084DA9" w:rsidRDefault="001C7015" w:rsidP="001C7015">
      <w:pPr>
        <w:spacing w:after="0"/>
        <w:jc w:val="center"/>
        <w:rPr>
          <w:rFonts w:ascii="Arial" w:hAnsi="Arial" w:cs="Arial"/>
          <w:sz w:val="24"/>
          <w:szCs w:val="24"/>
          <w:lang w:val="mn-MN"/>
        </w:rPr>
      </w:pPr>
      <w:r w:rsidRPr="00084DA9">
        <w:rPr>
          <w:rFonts w:ascii="Arial" w:hAnsi="Arial" w:cs="Arial"/>
          <w:sz w:val="24"/>
          <w:szCs w:val="24"/>
          <w:lang w:val="mn-MN"/>
        </w:rPr>
        <w:t>Төмөрбулаг сумын ИТХ түүний Тэргүүлэгчдийн</w:t>
      </w:r>
    </w:p>
    <w:p w:rsidR="001C7015" w:rsidRPr="00084DA9" w:rsidRDefault="001C7015" w:rsidP="001C7015">
      <w:pPr>
        <w:spacing w:after="0"/>
        <w:jc w:val="center"/>
        <w:rPr>
          <w:rFonts w:ascii="Arial" w:hAnsi="Arial" w:cs="Arial"/>
          <w:sz w:val="24"/>
          <w:szCs w:val="24"/>
          <w:lang w:val="mn-MN"/>
        </w:rPr>
      </w:pPr>
      <w:r w:rsidRPr="00084DA9">
        <w:rPr>
          <w:rFonts w:ascii="Arial" w:hAnsi="Arial" w:cs="Arial"/>
          <w:sz w:val="24"/>
          <w:szCs w:val="24"/>
          <w:lang w:val="mn-MN"/>
        </w:rPr>
        <w:t>2020 онд хийх ажлын төлөвлөгөө</w:t>
      </w:r>
    </w:p>
    <w:p w:rsidR="001C7015" w:rsidRPr="00084DA9" w:rsidRDefault="001C7015" w:rsidP="001C7015">
      <w:pPr>
        <w:spacing w:after="0"/>
        <w:jc w:val="center"/>
        <w:rPr>
          <w:rFonts w:ascii="Arial" w:hAnsi="Arial" w:cs="Arial"/>
          <w:sz w:val="24"/>
          <w:szCs w:val="24"/>
          <w:lang w:val="mn-MN"/>
        </w:rPr>
      </w:pPr>
    </w:p>
    <w:p w:rsidR="001C7015" w:rsidRDefault="001C7015" w:rsidP="001C7015">
      <w:pPr>
        <w:spacing w:after="0"/>
        <w:jc w:val="both"/>
        <w:rPr>
          <w:rFonts w:ascii="Arial" w:hAnsi="Arial" w:cs="Arial"/>
          <w:sz w:val="24"/>
          <w:szCs w:val="24"/>
          <w:lang w:val="mn-MN"/>
        </w:rPr>
      </w:pPr>
      <w:r>
        <w:rPr>
          <w:rFonts w:ascii="Arial" w:hAnsi="Arial" w:cs="Arial"/>
          <w:sz w:val="24"/>
          <w:szCs w:val="24"/>
          <w:lang w:val="mn-MN"/>
        </w:rPr>
        <w:t>2020</w:t>
      </w:r>
      <w:r w:rsidRPr="00C02402">
        <w:rPr>
          <w:rFonts w:ascii="Arial" w:hAnsi="Arial" w:cs="Arial"/>
          <w:sz w:val="24"/>
          <w:szCs w:val="24"/>
          <w:lang w:val="mn-MN"/>
        </w:rPr>
        <w:t>.01.02</w:t>
      </w:r>
      <w:r w:rsidRPr="00C02402">
        <w:rPr>
          <w:rFonts w:ascii="Arial" w:hAnsi="Arial" w:cs="Arial"/>
          <w:sz w:val="24"/>
          <w:szCs w:val="24"/>
          <w:lang w:val="mn-MN"/>
        </w:rPr>
        <w:tab/>
      </w:r>
      <w:r>
        <w:rPr>
          <w:rFonts w:ascii="Arial" w:hAnsi="Arial" w:cs="Arial"/>
          <w:sz w:val="24"/>
          <w:szCs w:val="24"/>
          <w:lang w:val="mn-MN"/>
        </w:rPr>
        <w:t xml:space="preserve">                                                                                                                                                                          </w:t>
      </w:r>
      <w:r w:rsidRPr="00C02402">
        <w:rPr>
          <w:rFonts w:ascii="Arial" w:hAnsi="Arial" w:cs="Arial"/>
          <w:sz w:val="24"/>
          <w:szCs w:val="24"/>
          <w:lang w:val="mn-MN"/>
        </w:rPr>
        <w:t>Жаргалант</w:t>
      </w:r>
    </w:p>
    <w:p w:rsidR="001C7015" w:rsidRDefault="001C7015" w:rsidP="001C7015">
      <w:pPr>
        <w:spacing w:after="0"/>
        <w:jc w:val="both"/>
        <w:rPr>
          <w:rFonts w:ascii="Arial" w:hAnsi="Arial" w:cs="Arial"/>
          <w:sz w:val="24"/>
          <w:szCs w:val="24"/>
          <w:lang w:val="mn-MN"/>
        </w:rPr>
      </w:pP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 xml:space="preserve">Сумын иргэдийн Төлөлөөгчдийн Хурлын байгууллагын 2017-2020 онд хэрэгжүүлэх бодлогын үндсэн чиглэлийг баримтлан, НӨУБ-ын түвшинд төлөөллийн эрх, үүргийг үр дүнтэй хэрэгжүүлэхээр төлөвлөж, 2020 оныг “Орон нутгийн хөгжлийн бодлогын хэрэгжилтийг дүгнэж, иргэдийн оролцоог </w:t>
      </w:r>
      <w:r w:rsidR="00123C2F">
        <w:rPr>
          <w:rFonts w:ascii="Arial" w:hAnsi="Arial" w:cs="Arial"/>
          <w:sz w:val="24"/>
          <w:szCs w:val="24"/>
          <w:lang w:val="mn-MN"/>
        </w:rPr>
        <w:t xml:space="preserve">дээшлүүлэх </w:t>
      </w:r>
      <w:r>
        <w:rPr>
          <w:rFonts w:ascii="Arial" w:hAnsi="Arial" w:cs="Arial"/>
          <w:sz w:val="24"/>
          <w:szCs w:val="24"/>
          <w:lang w:val="mn-MN"/>
        </w:rPr>
        <w:t>жил” болгох үндсэн зорилтыг дэвшүүлж, дараах зорилт, үйл ажиллагааг хэрэгжүүлэхээр төлөвлөв. Үүнд:</w:t>
      </w: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1. Бүрэн эрхийн хугацаанд</w:t>
      </w:r>
      <w:r w:rsidR="00050C96">
        <w:rPr>
          <w:rFonts w:ascii="Arial" w:hAnsi="Arial" w:cs="Arial"/>
          <w:sz w:val="24"/>
          <w:szCs w:val="24"/>
          <w:lang w:val="mn-MN"/>
        </w:rPr>
        <w:t xml:space="preserve"> хэрэгжүүлэхээр дэвшүүлсэн</w:t>
      </w:r>
      <w:r>
        <w:rPr>
          <w:rFonts w:ascii="Arial" w:hAnsi="Arial" w:cs="Arial"/>
          <w:sz w:val="24"/>
          <w:szCs w:val="24"/>
          <w:lang w:val="mn-MN"/>
        </w:rPr>
        <w:t xml:space="preserve"> орон нутгийн хөгжлийн бодлого, үйл ажиллагааны хэрэгжилтийг үнэлэлт өгч, ахисан түвшинг тодорхойлж, дэвшүүлсэн хөтөлбөр, хөрөнгө</w:t>
      </w:r>
      <w:r w:rsidR="00123C2F">
        <w:rPr>
          <w:rFonts w:ascii="Arial" w:hAnsi="Arial" w:cs="Arial"/>
          <w:sz w:val="24"/>
          <w:szCs w:val="24"/>
          <w:lang w:val="mn-MN"/>
        </w:rPr>
        <w:t xml:space="preserve"> оруулалт, бүтээн байгуулалтын үйл ажиллагааны талаар </w:t>
      </w:r>
      <w:r w:rsidR="00050C96">
        <w:rPr>
          <w:rFonts w:ascii="Arial" w:hAnsi="Arial" w:cs="Arial"/>
          <w:sz w:val="24"/>
          <w:szCs w:val="24"/>
          <w:lang w:val="mn-MN"/>
        </w:rPr>
        <w:t>зохион байгуулсан</w:t>
      </w:r>
      <w:r>
        <w:rPr>
          <w:rFonts w:ascii="Arial" w:hAnsi="Arial" w:cs="Arial"/>
          <w:sz w:val="24"/>
          <w:szCs w:val="24"/>
          <w:lang w:val="mn-MN"/>
        </w:rPr>
        <w:t xml:space="preserve"> а</w:t>
      </w:r>
      <w:r w:rsidR="00050C96">
        <w:rPr>
          <w:rFonts w:ascii="Arial" w:hAnsi="Arial" w:cs="Arial"/>
          <w:sz w:val="24"/>
          <w:szCs w:val="24"/>
          <w:lang w:val="mn-MN"/>
        </w:rPr>
        <w:t>жил</w:t>
      </w:r>
      <w:r w:rsidR="00123C2F">
        <w:rPr>
          <w:rFonts w:ascii="Arial" w:hAnsi="Arial" w:cs="Arial"/>
          <w:sz w:val="24"/>
          <w:szCs w:val="24"/>
          <w:lang w:val="mn-MN"/>
        </w:rPr>
        <w:t>,</w:t>
      </w:r>
      <w:r w:rsidR="00050C96">
        <w:rPr>
          <w:rFonts w:ascii="Arial" w:hAnsi="Arial" w:cs="Arial"/>
          <w:sz w:val="24"/>
          <w:szCs w:val="24"/>
          <w:lang w:val="mn-MN"/>
        </w:rPr>
        <w:t xml:space="preserve"> асуудл</w:t>
      </w:r>
      <w:r w:rsidR="00123C2F">
        <w:rPr>
          <w:rFonts w:ascii="Arial" w:hAnsi="Arial" w:cs="Arial"/>
          <w:sz w:val="24"/>
          <w:szCs w:val="24"/>
          <w:lang w:val="mn-MN"/>
        </w:rPr>
        <w:t>ууд</w:t>
      </w:r>
      <w:r w:rsidR="00050C96">
        <w:rPr>
          <w:rFonts w:ascii="Arial" w:hAnsi="Arial" w:cs="Arial"/>
          <w:sz w:val="24"/>
          <w:szCs w:val="24"/>
          <w:lang w:val="mn-MN"/>
        </w:rPr>
        <w:t xml:space="preserve">ыг </w:t>
      </w:r>
      <w:r>
        <w:rPr>
          <w:rFonts w:ascii="Arial" w:hAnsi="Arial" w:cs="Arial"/>
          <w:sz w:val="24"/>
          <w:szCs w:val="24"/>
          <w:lang w:val="mn-MN"/>
        </w:rPr>
        <w:t>тайла</w:t>
      </w:r>
      <w:r w:rsidR="00050C96">
        <w:rPr>
          <w:rFonts w:ascii="Arial" w:hAnsi="Arial" w:cs="Arial"/>
          <w:sz w:val="24"/>
          <w:szCs w:val="24"/>
          <w:lang w:val="mn-MN"/>
        </w:rPr>
        <w:t>г</w:t>
      </w:r>
      <w:r>
        <w:rPr>
          <w:rFonts w:ascii="Arial" w:hAnsi="Arial" w:cs="Arial"/>
          <w:sz w:val="24"/>
          <w:szCs w:val="24"/>
          <w:lang w:val="mn-MN"/>
        </w:rPr>
        <w:t>н</w:t>
      </w:r>
      <w:r w:rsidR="00050C96">
        <w:rPr>
          <w:rFonts w:ascii="Arial" w:hAnsi="Arial" w:cs="Arial"/>
          <w:sz w:val="24"/>
          <w:szCs w:val="24"/>
          <w:lang w:val="mn-MN"/>
        </w:rPr>
        <w:t>ах.</w:t>
      </w: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2.Хууль тогтоомж, хурлын шийдвэрийн хэрэгжилтийг сурталчилан таниулж, төрийн ажил үйлчилгээний ил тод, нээлттэй байдал, чанар үр дүнд тавих иргэдийн хамтын хяналт, оролцоог дээшлүүлэх.</w:t>
      </w: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3.Орон нутагт хүний хөгжлийн индексийг дээшлүүлэх ажлыг суурь судалгааны үндсэнд тулгуурлан зохион байгуулж, сумын нийгэм эдийн засгийн хөгжлийн тэргүүлэх чиглэлээр тодорхойлогдсон бодлого, зорилтуудыг хангах, төсөв санхүүгийн ил тод байдлыг хангуулж, орон нутгийн өөрийн орлогын эх үүсвэрийг нэмэгдүүлэх</w:t>
      </w: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4.Иргэдийн оролцооны олон талт арга хэмжээг зохион байгуулж, шийдвэр гаргах түвшинд иргэд, ИНБ-ын оролцоог нэмэгдүүлж, төрийн болон төрийн бус байгууллагын хамтын ажиллагааг дээшлүүлэх ажлыг бодлого, зохион байгуулалтаар дэмжин, иргэний оролцооны сайн туршлагуудыг хэрэгжүүлэх</w:t>
      </w:r>
    </w:p>
    <w:p w:rsidR="001C7015" w:rsidRDefault="001C7015" w:rsidP="001C7015">
      <w:pPr>
        <w:spacing w:after="0"/>
        <w:ind w:firstLine="567"/>
        <w:jc w:val="both"/>
        <w:rPr>
          <w:rFonts w:ascii="Arial" w:hAnsi="Arial" w:cs="Arial"/>
          <w:sz w:val="24"/>
          <w:szCs w:val="24"/>
          <w:lang w:val="mn-MN"/>
        </w:rPr>
      </w:pPr>
      <w:r>
        <w:rPr>
          <w:rFonts w:ascii="Arial" w:hAnsi="Arial" w:cs="Arial"/>
          <w:sz w:val="24"/>
          <w:szCs w:val="24"/>
          <w:lang w:val="mn-MN"/>
        </w:rPr>
        <w:t>5. НӨУБ-ын байгууллагын албан хэрэг хөтлөлтийг төрийн албаны стандартад нийцүүлж, хууль тогтоомжийн хэрэгжилтийг хангуулан, орон нутагт дахь гэмт хэрэг, зөрчлөөс урьдчилан сэргийлэх ажлын үр нөлөөллийг сайжруулж, ИТХ-ын байгууллагын хуулиар хүлээсэн бусад чиг үүргийг үр дүнтэй хэрэгжүүлэх</w:t>
      </w:r>
    </w:p>
    <w:p w:rsidR="001C7015" w:rsidRDefault="001C7015" w:rsidP="001C7015">
      <w:pPr>
        <w:spacing w:after="0"/>
        <w:ind w:firstLine="567"/>
        <w:jc w:val="both"/>
        <w:rPr>
          <w:rFonts w:ascii="Arial" w:hAnsi="Arial" w:cs="Arial"/>
          <w:sz w:val="24"/>
          <w:szCs w:val="24"/>
          <w:lang w:val="mn-MN"/>
        </w:rPr>
      </w:pPr>
    </w:p>
    <w:p w:rsidR="001C7015" w:rsidRDefault="001C7015" w:rsidP="001C7015">
      <w:pPr>
        <w:spacing w:after="0"/>
        <w:ind w:firstLine="567"/>
        <w:jc w:val="center"/>
        <w:rPr>
          <w:rFonts w:ascii="Arial" w:hAnsi="Arial" w:cs="Arial"/>
          <w:b/>
          <w:sz w:val="24"/>
          <w:szCs w:val="24"/>
          <w:lang w:val="mn-MN"/>
        </w:rPr>
      </w:pPr>
    </w:p>
    <w:p w:rsidR="001C7015" w:rsidRDefault="001C7015" w:rsidP="001C7015">
      <w:pPr>
        <w:spacing w:after="0"/>
        <w:ind w:firstLine="567"/>
        <w:jc w:val="center"/>
        <w:rPr>
          <w:rFonts w:ascii="Arial" w:hAnsi="Arial" w:cs="Arial"/>
          <w:b/>
          <w:sz w:val="24"/>
          <w:szCs w:val="24"/>
          <w:lang w:val="mn-MN"/>
        </w:rPr>
      </w:pPr>
    </w:p>
    <w:p w:rsidR="001C7015" w:rsidRDefault="001C7015" w:rsidP="001C7015">
      <w:pPr>
        <w:spacing w:after="0"/>
        <w:ind w:firstLine="567"/>
        <w:jc w:val="center"/>
        <w:rPr>
          <w:rFonts w:ascii="Arial" w:hAnsi="Arial" w:cs="Arial"/>
          <w:b/>
          <w:sz w:val="24"/>
          <w:szCs w:val="24"/>
          <w:lang w:val="mn-MN"/>
        </w:rPr>
      </w:pPr>
      <w:r w:rsidRPr="009369B8">
        <w:rPr>
          <w:rFonts w:ascii="Arial" w:hAnsi="Arial" w:cs="Arial"/>
          <w:b/>
          <w:sz w:val="24"/>
          <w:szCs w:val="24"/>
          <w:lang w:val="mn-MN"/>
        </w:rPr>
        <w:t>ИТХ-ын бодлого, үйл ажиллагааг хэрэгжүүлэх</w:t>
      </w:r>
      <w:r>
        <w:rPr>
          <w:rFonts w:ascii="Arial" w:hAnsi="Arial" w:cs="Arial"/>
          <w:b/>
          <w:sz w:val="24"/>
          <w:szCs w:val="24"/>
          <w:lang w:val="mn-MN"/>
        </w:rPr>
        <w:t xml:space="preserve"> ажил, асуудал</w:t>
      </w:r>
    </w:p>
    <w:p w:rsidR="001C7015" w:rsidRPr="009369B8" w:rsidRDefault="001C7015" w:rsidP="001C7015">
      <w:pPr>
        <w:spacing w:after="0"/>
        <w:ind w:firstLine="567"/>
        <w:jc w:val="center"/>
        <w:rPr>
          <w:rFonts w:ascii="Arial" w:hAnsi="Arial" w:cs="Arial"/>
          <w:b/>
          <w:sz w:val="24"/>
          <w:szCs w:val="24"/>
          <w:lang w:val="mn-MN"/>
        </w:rPr>
      </w:pPr>
    </w:p>
    <w:tbl>
      <w:tblPr>
        <w:tblStyle w:val="TableGrid"/>
        <w:tblW w:w="0" w:type="auto"/>
        <w:tblInd w:w="-289" w:type="dxa"/>
        <w:tblLayout w:type="fixed"/>
        <w:tblLook w:val="04A0" w:firstRow="1" w:lastRow="0" w:firstColumn="1" w:lastColumn="0" w:noHBand="0" w:noVBand="1"/>
      </w:tblPr>
      <w:tblGrid>
        <w:gridCol w:w="710"/>
        <w:gridCol w:w="3260"/>
        <w:gridCol w:w="1417"/>
        <w:gridCol w:w="1985"/>
        <w:gridCol w:w="1701"/>
        <w:gridCol w:w="1276"/>
        <w:gridCol w:w="3118"/>
        <w:gridCol w:w="992"/>
      </w:tblGrid>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Хийж, хэрэгжүүлэх ажил, шийдвэрлэх асуудлууд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/хэрэгжүүлэх арга зам, аргачлал/</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Хугацаа</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Хариуцах байгууллага, албан тушаалтан</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Хяналт тавих, шийдвэр гаргах албан тушаалтан</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Төсөв санхүү-гийн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Үндэслэл, зорилтод түвшин, хүрэх үр дүн </w:t>
            </w:r>
          </w:p>
        </w:tc>
        <w:tc>
          <w:tcPr>
            <w:tcW w:w="992"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Бие-лэл-тийн хувь </w:t>
            </w:r>
          </w:p>
        </w:tc>
      </w:tr>
      <w:tr w:rsidR="001C7015" w:rsidTr="00553730">
        <w:tc>
          <w:tcPr>
            <w:tcW w:w="14459" w:type="dxa"/>
            <w:gridSpan w:val="8"/>
          </w:tcPr>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t>Нэг.иргэдийн Төлөөлөгчдийн Хурлын болон Тэргүүлэгчдийн хуралдаан, НӨУБ-ын үйл ажиллагаа, удирдлага зохион</w:t>
            </w:r>
          </w:p>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t xml:space="preserve"> байгуулалтын  ажлын талаар: </w:t>
            </w:r>
            <w:r w:rsidRPr="00C02402">
              <w:rPr>
                <w:rFonts w:ascii="Arial" w:hAnsi="Arial" w:cs="Arial"/>
                <w:sz w:val="24"/>
                <w:szCs w:val="24"/>
                <w:lang w:val="mn-MN"/>
              </w:rPr>
              <w:t xml:space="preserve">                                                                                                                                                       </w:t>
            </w:r>
            <w:r>
              <w:rPr>
                <w:rFonts w:ascii="Arial" w:hAnsi="Arial" w:cs="Arial"/>
                <w:sz w:val="24"/>
                <w:szCs w:val="24"/>
                <w:lang w:val="mn-MN"/>
              </w:rPr>
              <w:t xml:space="preserve">     </w:t>
            </w:r>
            <w:r w:rsidRPr="00C02402">
              <w:rPr>
                <w:rFonts w:ascii="Arial" w:hAnsi="Arial" w:cs="Arial"/>
                <w:sz w:val="24"/>
                <w:szCs w:val="24"/>
                <w:lang w:val="mn-MN"/>
              </w:rPr>
              <w:t xml:space="preserve">  </w:t>
            </w:r>
            <w:r>
              <w:rPr>
                <w:rFonts w:ascii="Arial" w:hAnsi="Arial" w:cs="Arial"/>
                <w:sz w:val="24"/>
                <w:szCs w:val="24"/>
                <w:lang w:val="mn-MN"/>
              </w:rPr>
              <w:t xml:space="preserve"> </w:t>
            </w: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Сумын ЭЗН-ийг 2021 онд хөгжүүлэх үндсэн чиглэл, ИТХ-ын 2021-2024 онд хэрэгжүүлэх бодлогын үндсэн чиглэл, 2021-2024 онд хэрэгжүүлэх ЗДҮАХ-ийг батлах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10,12 сард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Сумын Засаг дарга, Засаг даргын орлогч дараг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Төлөөлөгчид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ХБТТХ-ийн 15 дугаар зүйлийн 15.1, 15.2, 15.3, 15.5, 16 дугаар зүйлийн 16.1, 16.2, 16.3 МУЗЗНДНТУТХ хуулийн 18 дугаар зүйлийн 18.1-ийн “д”, 18.1.2-ийн “а” заалт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/Хөгжлийн бодлого тодорхойлох/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1.2.</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ИТХ-ын төлөөлөгчдийн ээлжит  хуралдааныг 3 удаа зохион байгуулж, шийдвэрийн хэрэгжилтийг </w:t>
            </w:r>
            <w:r>
              <w:rPr>
                <w:rFonts w:ascii="Arial" w:hAnsi="Arial" w:cs="Arial"/>
                <w:sz w:val="24"/>
                <w:szCs w:val="24"/>
              </w:rPr>
              <w:t xml:space="preserve"> </w:t>
            </w:r>
            <w:r>
              <w:rPr>
                <w:rFonts w:ascii="Arial" w:hAnsi="Arial" w:cs="Arial"/>
                <w:sz w:val="24"/>
                <w:szCs w:val="24"/>
                <w:lang w:val="mn-MN"/>
              </w:rPr>
              <w:t>сайтар зохион байгуулах.</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ИНХ-ын үйл ажиллагааг арга зүйгээр хангаж ажиллах  /Хуралдааны ил </w:t>
            </w:r>
            <w:r>
              <w:rPr>
                <w:rFonts w:ascii="Arial" w:hAnsi="Arial" w:cs="Arial"/>
                <w:sz w:val="24"/>
                <w:szCs w:val="24"/>
                <w:lang w:val="mn-MN"/>
              </w:rPr>
              <w:lastRenderedPageBreak/>
              <w:t>тод нээлттэй байдлыг хангуулах/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5,10,12</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сард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сумын Засаг дарга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хороод </w:t>
            </w:r>
          </w:p>
          <w:p w:rsidR="001C7015" w:rsidRDefault="001C7015" w:rsidP="00D864D2">
            <w:pPr>
              <w:spacing w:after="0"/>
              <w:jc w:val="both"/>
              <w:rPr>
                <w:rFonts w:ascii="Arial" w:hAnsi="Arial" w:cs="Arial"/>
                <w:sz w:val="24"/>
                <w:szCs w:val="24"/>
                <w:lang w:val="mn-MN"/>
              </w:rPr>
            </w:pP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18-р зүйл, 23-р зүйлийн 23.2 дахь заалт, холбогдох бусад хуулиар хүлээсэн чиг үүрэг хэрэгжих. /Хуралд оролцох иргэдийн оролцоо, хяналтыг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1.3.</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Тэргүүлэгчдийн хуралдаанаар ажлын  төлөвлөгөөнд тусгагдсан асуудлыг тухай бүр нь хэлэлцэж, шийдвэрлэх /Хуралдааны ил тод нээлттэй байдлыг хангуулах/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Сард 1-ээс доош-гүй удаа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Тэргүүлэгчид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Сумын Засаг дарга, түүний харьяалах байгууллага нэгжүүд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төлөөлөгчид, ИТХ-ын хороод,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Pr="00AA1342"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20.1 дэх заалт, 22-р зүйл,  холбогдох бусад хуулиар хүлээсэн чиг үүрэг хэрэгжих /Тэргүүлэгчдийн тасралтгүй үйл ажиллагааг хангаж, иргэдийн оролцоог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1.4.</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хуралдааны  түүний Тэргүүлэгчид багийн ИНХ-аас баталсан тогтоол, шийдвэрийг ИТХ-ын цахим сайтад тогтмол байршуулах, сурталчлан таниулах,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/НӨУБ-ын тогтоол шийдвэрийг ил тод нээлттэй мэдээлж, иргэдийн оролцоог хангах/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 /тухай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ажлын алба,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Тэргүүлэгчид, төлөөлөгчид,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холбогдох баг, байгууллага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албан тушаалтан нар</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ИТХ-ын Тэргүүлэгчид, ИТХ-ын Ажлын алба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 14, 21, 22-р зүйл,</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/ИТХ-ын үйл ажиллагаа төлөвшин, бэхжих/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1.5.</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Төлөөлөгчдийг сонгогдсон тойрогтоо ажиллахад удирдлага,  арга зүйн дэмжлэг үзүүлэх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 /тухай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ажлын алба,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ТэргүүлэгчидТөлөөлөгчид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14-р зүйл, /иргэд, сонгогчдод ажлаа танилцуулах,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1.6.</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хороодын ажлын төлөвлөгөөг батлуулж, </w:t>
            </w:r>
            <w:r>
              <w:rPr>
                <w:rFonts w:ascii="Arial" w:hAnsi="Arial" w:cs="Arial"/>
                <w:sz w:val="24"/>
                <w:szCs w:val="24"/>
                <w:lang w:val="mn-MN"/>
              </w:rPr>
              <w:lastRenderedPageBreak/>
              <w:t>хэрэгжилтийг үр дүнтэй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1-р сараас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дэргэдэх </w:t>
            </w:r>
            <w:r>
              <w:rPr>
                <w:rFonts w:ascii="Arial" w:hAnsi="Arial" w:cs="Arial"/>
                <w:sz w:val="24"/>
                <w:szCs w:val="24"/>
                <w:lang w:val="mn-MN"/>
              </w:rPr>
              <w:lastRenderedPageBreak/>
              <w:t>хороодын дарга нар</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21-р зүйл /Хороодын ажил </w:t>
            </w:r>
            <w:r>
              <w:rPr>
                <w:rFonts w:ascii="Arial" w:hAnsi="Arial" w:cs="Arial"/>
                <w:sz w:val="24"/>
                <w:szCs w:val="24"/>
                <w:lang w:val="mn-MN"/>
              </w:rPr>
              <w:lastRenderedPageBreak/>
              <w:t>тогтмолжиж, үр дүн сайжрах/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1.7.</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төлөөлөгчид, Тэргүүлэгчид ИНХ-ын дарга нарыг дотоодын  сургалт, семинарт хамруулж, мэргэжил арга зүйгээр хангаж ажиллах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 Нутгийн захиргааны байгууллага,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төсөл, </w:t>
            </w:r>
            <w:r w:rsidRPr="001243E9">
              <w:rPr>
                <w:rFonts w:ascii="Arial" w:hAnsi="Arial" w:cs="Arial"/>
                <w:sz w:val="24"/>
                <w:szCs w:val="24"/>
                <w:lang w:val="mn-MN"/>
              </w:rPr>
              <w:t>хөтөл</w:t>
            </w:r>
            <w:r>
              <w:rPr>
                <w:rFonts w:ascii="Arial" w:hAnsi="Arial" w:cs="Arial"/>
                <w:sz w:val="24"/>
                <w:szCs w:val="24"/>
                <w:lang w:val="mn-MN"/>
              </w:rPr>
              <w:t>-</w:t>
            </w:r>
            <w:r w:rsidRPr="001243E9">
              <w:rPr>
                <w:rFonts w:ascii="Arial" w:hAnsi="Arial" w:cs="Arial"/>
                <w:sz w:val="24"/>
                <w:szCs w:val="24"/>
                <w:lang w:val="mn-MN"/>
              </w:rPr>
              <w:t>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14-р зүйлийн 14.3, 22-р зүйлийн 22.1.3 дахь заалт /Мэдлэг чадвар, үр дүн, үйл ажиллагаа дээшлэх/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1.8.</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“Сайн туршлага, шинэлэг санал санаачлага гаргаж ажилласан төлөөлөгчид, тэргүүлэгчид, ИНХ-ын дарга нарыг алдаршуулах, шагнаж урамшуулах</w:t>
            </w:r>
          </w:p>
          <w:p w:rsidR="001C7015" w:rsidRDefault="001C7015" w:rsidP="00D864D2">
            <w:pPr>
              <w:spacing w:after="0"/>
              <w:jc w:val="both"/>
              <w:rPr>
                <w:rFonts w:ascii="Arial" w:hAnsi="Arial" w:cs="Arial"/>
                <w:sz w:val="24"/>
                <w:szCs w:val="24"/>
                <w:lang w:val="mn-MN"/>
              </w:rPr>
            </w:pP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 /10-р сард/</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эх үүсвэр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12-р зүйлийн 12.1.6, 12.1.9, 14-р зүйлийн 14.1.3 дахь заалт /Төлөөллийн үйл ажиллагаа, хууль сурталчлах ажлыг сайжруулах, ажлаа дүгнэх/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1.9.</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бүрэн эрхийн хугацааны сайн туршлага үйл ажиллагаагаар бичлэг хийлгэж иргэд олон нийтэд сурталчилан танилцуулах, товхимол гаргах.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2-р улиралд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Тэргүүлэгчид,ИТХ-ын 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эх үүсвэр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12-р зүйлийн 12.1.9, 20-р зүйлийн 20.17 дахь заалт /Төлөөлөгчдийн санал, санаачлагыг дээшлүүлэх/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1.10</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 Тэргүүлэгчдийн хуралдаанаар хэлэлцүүлэх асуудлын танилцуулга, шийдвэрийн төслийг тухайн шатны удирдлагад танилцуулаагдах, иргэд олон нийтэд мэдээлэх </w:t>
            </w:r>
            <w:r>
              <w:rPr>
                <w:rFonts w:ascii="Arial" w:hAnsi="Arial" w:cs="Arial"/>
                <w:sz w:val="24"/>
                <w:szCs w:val="24"/>
                <w:lang w:val="mn-MN"/>
              </w:rPr>
              <w:lastRenderedPageBreak/>
              <w:t>ажлын хэрэгжилтийг хангуулах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12-р 12.1.7, 18-р зүйлийн 18.1.1-ийн “е” заалт, 20-р зүйлийн 20.1.3 дахь заалт</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/Хууль тогтоомж, хурлын шийдвэрийн хэрэгжилт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1.11.</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Иргэний танхимд НӨУБ-ын хууль эрх зүйн болон мэдээлэл лавлагааны гарын авлага материалын баримт бичгийн сан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Улирал бүр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Ажлын алба, ИТХ-ын дарга, Тэргүүлэгчид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12-р зүйлийн 12.1.3 дахь заалт, 24 дүгээр зүйл, /Төлөөлөгчийн төлөөллийн эрх үүрэг, хэрэгжих/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1.12.</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ИТХ-аас баталсан нийтээр дагаж мөрдөх хэм хэмжээ тогтоосон шийдвэрийг хууль зүйн асуудал хариуцсан төрийн захиргааны төв байгууллагад хянуулж, бүртгүүлж, цахим мэдээллийн санд оруулах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Захиргааны ерөнхий хуулийн 64 дүгээр зүйлийн 64.3 дахь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1.13.</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НӨУБ-ын үйл ажиллагаа, хэрэгжүүлэх арга хэмжээний талаарх иргэдийн санал асуулгыг авч, түүний мөрөөр зохион байгулсан ажлыг танилцуулж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/10-р сараас өмнө/</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Ажлын алба,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12-р зүйлийн 12.9, 20-р зүйлийн 20.1.4 дэх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1.14.</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Нутгийн хөгжилд-Иргэдийн оролцоо” санал санаачилгыг өрнүүлж, иргэдийн амьдрах орчноо ая тухай болгох санал, </w:t>
            </w:r>
            <w:r>
              <w:rPr>
                <w:rFonts w:ascii="Arial" w:hAnsi="Arial" w:cs="Arial"/>
                <w:sz w:val="24"/>
                <w:szCs w:val="24"/>
                <w:lang w:val="mn-MN"/>
              </w:rPr>
              <w:lastRenderedPageBreak/>
              <w:t>санаачилгыг дэмжин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Жилдээ</w:t>
            </w: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Ажлын алба,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20.1.10 дахь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1.15</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НӨУБ-тай хамтын ажиллагаатай ажиллаж, нийгмийн сайн үйлсийг дэмжин санаачлагч, иргэдийн оролцоог дэмжигч иргэд, хамт олныг алдаршуулж, шагнаж урамшуулах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1.16.</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ИНХ-ын дотоод ажил, баримт бичгийн эмх цэгц,  боловсруулалтыг төрийн албан хэрэг хөтлөлтийн болон баримт бичиг хөтлөх  стандартад нийцүүлж, өгсөн үүрэг, чиглэл, хууль тогтоомжийн хэрэгжилт, үр дүнг хангуулах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ИНХ-ын дарга, Тэргүүлэгчид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Ажлын алба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20.1.11, Төрийн албан хэрэг, баримт бичиг хөтлөлтийн   стандарт журам ИНХ-ын дотоод ажил, албан хэрэг хөтлөлт  сайжруулах/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14459" w:type="dxa"/>
            <w:gridSpan w:val="8"/>
          </w:tcPr>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t>Хоёр.Хууль сурталчлах болон хяналт, шалгалтын ажлын талаар:</w:t>
            </w: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2.1.</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Иргэний танхимаар дамжуулан хууль эрх зүйн болон бусад чиглэлийн сургалт, сурталчилгаа явуулах, хуулийн зөвлөгөө өгөх, хэлэлцүүлэг хийх ажлыг зохион байгуулах /Иргэний танхимаар зохион </w:t>
            </w:r>
            <w:r>
              <w:rPr>
                <w:rFonts w:ascii="Arial" w:hAnsi="Arial" w:cs="Arial"/>
                <w:sz w:val="24"/>
                <w:szCs w:val="24"/>
                <w:lang w:val="mn-MN"/>
              </w:rPr>
              <w:lastRenderedPageBreak/>
              <w:t>байгуулах ажлын төлөв-лөгөөг гаргах/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Жилд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/Төлөв-лөгөө-ний дагуу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 Ажлын алба, ЗДТГ, баг, байгууллага, холбогдох албан тушаалтан нар</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 дугаар зүйлийн  20.1.2, 20.1.4, 20.1.7, 20.1.9, 33.1.3, 33.1.4 дэх заалт</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/Иргэний танхимын үйл ажиллагааг тогтмолжих/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2.2.</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ИНХ, өдөрлөг, зөвлөгөөн зэрэг олон нийтийг хамарсан нэгдсэн арга хэмжээний үеэр хууль тогтоомж, хурлын шийдвэрийг сурталчлах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Улирал бүр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Төлөөлөгчид, 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20.1.2 дахь заалт /Иргэдийн хууль эрх зүйн мэдлэг, мэдээллийг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2.3.</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Шинээр батлагдсан хууль тогтоомж, хурлын шийдвэрийг сурталчлах. /ИТХ-ын мэдээллийн самбараар болон цахим хуудсаар/</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w:t>
            </w: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Төлөөлөгчид, 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20.1.2,  дахь заалт /Мэдээллийн нэгдсэн арга хэмжээг зохион байгуулах/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2.4.</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 түүний Тэргүүлэгч-дийн хурлаар ААНБ, төрийн ажилтан албан хаагчдын сонсгол,  тайлан мэдээллийг хэлэлцэж, үр дүнгийн талаар иргэдэд мэдээлэх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Төлөөлөгчид, 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15-р зүйлийн 15.1.5, 20-р зүйлийн  20.1.2,  дахь заалт /Төрийн ажил үйлчилгээний чанар үр дүн, хариуцлагыг сайжруулах/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2.5.</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Баг, байгууллагуудын дунд хууль сурталчлах арга хэмжээ зохион байгуулах</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нэрэмжит хуулийн олимдиад явуулах./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 ЗДТГ,  баг, байгууллагууд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Ажлын алба</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20.1.9,   /Төрийн албан хаагчдын хууль эрх зүйн мэдлэгийг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2.6.</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Хууль тогтоомж, хурлын үйл ажиллагааны талаар мэдээллийн самбар, ИТХ-</w:t>
            </w:r>
            <w:r>
              <w:rPr>
                <w:rFonts w:ascii="Arial" w:hAnsi="Arial" w:cs="Arial"/>
                <w:sz w:val="24"/>
                <w:szCs w:val="24"/>
                <w:lang w:val="mn-MN"/>
              </w:rPr>
              <w:lastRenderedPageBreak/>
              <w:t xml:space="preserve">ын дэд цахим сайтаар болон гарын авлага товхимол гаргаж сурталчлах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/сар бүр/</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r>
              <w:rPr>
                <w:rFonts w:ascii="Arial" w:hAnsi="Arial" w:cs="Arial"/>
                <w:sz w:val="24"/>
                <w:szCs w:val="24"/>
                <w:lang w:val="mn-MN"/>
              </w:rPr>
              <w:lastRenderedPageBreak/>
              <w:t>Төлөөлөгчид, Ажлын алба,</w:t>
            </w:r>
          </w:p>
          <w:p w:rsidR="001C7015" w:rsidRDefault="001C7015" w:rsidP="00D864D2">
            <w:pPr>
              <w:spacing w:after="0"/>
              <w:jc w:val="both"/>
              <w:rPr>
                <w:rFonts w:ascii="Arial" w:hAnsi="Arial" w:cs="Arial"/>
                <w:sz w:val="24"/>
                <w:szCs w:val="24"/>
                <w:lang w:val="mn-MN"/>
              </w:rPr>
            </w:pP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w:t>
            </w:r>
            <w:r>
              <w:rPr>
                <w:rFonts w:ascii="Arial" w:hAnsi="Arial" w:cs="Arial"/>
                <w:sz w:val="24"/>
                <w:szCs w:val="24"/>
                <w:lang w:val="mn-MN"/>
              </w:rPr>
              <w:lastRenderedPageBreak/>
              <w:t>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Мэдээллийн ил тод байдал, мэдээлэл авах эрхийн тухай хуулийн 3-р </w:t>
            </w:r>
            <w:r>
              <w:rPr>
                <w:rFonts w:ascii="Arial" w:hAnsi="Arial" w:cs="Arial"/>
                <w:sz w:val="24"/>
                <w:szCs w:val="24"/>
                <w:lang w:val="mn-MN"/>
              </w:rPr>
              <w:lastRenderedPageBreak/>
              <w:t>зүйлийн  3.1.8 дахь заалт /Иргэдийн мэдээлэл авах эрхийг хангах/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2.7.</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цахим хуудасны ”</w:t>
            </w:r>
            <w:r>
              <w:rPr>
                <w:rFonts w:ascii="Arial" w:hAnsi="Arial" w:cs="Arial"/>
                <w:sz w:val="24"/>
                <w:szCs w:val="24"/>
              </w:rPr>
              <w:t>T</w:t>
            </w:r>
            <w:r>
              <w:rPr>
                <w:rFonts w:ascii="Arial" w:hAnsi="Arial" w:cs="Arial"/>
                <w:sz w:val="24"/>
                <w:szCs w:val="24"/>
                <w:lang w:val="mn-MN"/>
              </w:rPr>
              <w:t>u</w:t>
            </w:r>
            <w:r>
              <w:rPr>
                <w:rFonts w:ascii="Arial" w:hAnsi="Arial" w:cs="Arial"/>
                <w:sz w:val="24"/>
                <w:szCs w:val="24"/>
              </w:rPr>
              <w:t>murbulag.Khovsgol. khural.mn”</w:t>
            </w:r>
            <w:r>
              <w:rPr>
                <w:rFonts w:ascii="Arial" w:hAnsi="Arial" w:cs="Arial"/>
                <w:sz w:val="24"/>
                <w:szCs w:val="24"/>
                <w:lang w:val="mn-MN"/>
              </w:rPr>
              <w:t xml:space="preserve">  дэд цахим хуудасны хөгжүүлэлт ашиглалтыг тогтмолжуулах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админ,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эх үүсвэр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 дугаар зүйлийн 20.1.2, 20.1.9 дэх заалт, ИТХ-ийн 2016 оны 21-р тогтоол</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Мэдээлийн ил тод, байдал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2.8.</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Монгол Улсын хууль тогтоомж, Ерөнхийлөг-чийн зарлиг, Засгийн газрын тогтоол, дээд шатны байгууллагаас баталсан шийдвэрийн хэрэгжилтэд хяналт тавьж, биелэлтийг шалгах /Төрийн байгууллага, албан хаагчдын хүрээнд</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Ажлын алба,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ИТХ-аас байгуулсан ажлын хэсэг</w:t>
            </w:r>
          </w:p>
          <w:p w:rsidR="001C7015" w:rsidRDefault="001C7015" w:rsidP="00D864D2">
            <w:pPr>
              <w:spacing w:after="0"/>
              <w:jc w:val="both"/>
              <w:rPr>
                <w:rFonts w:ascii="Arial" w:hAnsi="Arial" w:cs="Arial"/>
                <w:sz w:val="24"/>
                <w:szCs w:val="24"/>
                <w:lang w:val="mn-MN"/>
              </w:rPr>
            </w:pP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18 -р зүйлийн 18.1.1-ийн “д”, “ж”, “з”  хууль тогтоомжид заасан олгогдсон эрх, үүрэг</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хяналтын чиг үүрэг үр дүнтэй хэрэгжих, хууль тогтоомжийн хэрэг-жилт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2.9. </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Аймаг, сумын ИТХ түүний Тэргүүлэгчдийн баталсан тогтоол шийдвэрийн хэрэгжилтэд хяналт тавих, биелэлтийг шалгах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Улирал бүр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Ажлын алба,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ИТХ-аас байгуулсан 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 дугаар зүйлийн 2.1.8 дах заалт, 18 дугаар зүйлийн 18.1.1-ийн “е” заалт, 21 дүгээр зүйлийн 21.1 дах заалт /Хурлын  тогтоол, шийдвэрийн хэрэгжилт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2.10.</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Байгууллагын төсвийн үр ашиг, орлого, зарлагын бүрдүүлэлт, зарцуулалт</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төсөл, хөтөлбөр, хөрөнгө оруулалт, сангуудын үйл ажиллагаа, төсвийн ил тод байдал хяналт тавих, үзлэг, шалгалт явуулах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Улирал бүр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/Батал-сан удирдамжийн дагуу/</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/СХС, ОНХС, Шилэн дансны 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тухай хуулийн 64 дүгээр зүйлийн 64.1.2, Шилэн дансны тухай хуулийн 8 дугаар зүйлийн 8.1 дэх заалт, /Төсвийн сахилга, хариуцлага, үр ашиг сайжирна./</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2.11.</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ИТХ-аас байгуулсан ажлын хэсэг зөвлөл хороодын үйл ажиллагаанд хяналт тавих, өгсөн үүрэг чиглэлийн биелэлтийг шалгах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 /Төлөв-лөгөө-ний дагуу/</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 байгууллагын дотоод зөвлөл</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Тэргүүлэгчтд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 дугаар зүйлийн 20.1.14  дэх заалт, Засгийн газрын 2011 оны 311 дүгээр тогтоол, /Байгууллагын дотоод үйл ажиллагаа, үр дүн  сайжрах/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2.12. </w:t>
            </w:r>
          </w:p>
        </w:tc>
        <w:tc>
          <w:tcPr>
            <w:tcW w:w="326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байгууллага, ажилтан албан хаагчдын  мэдлэг чадвар, үйл ажиллагааны түвшин, ажил үйлчилгээнд хяналт тавьж, үзлэг, шалгалт хийх, /“ИТХ-ын нэрэмжит” үзлэг, хяналт шалгалтын ажил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/Улирал бүр/</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18 -р зүйлийн 18.1.1-ийн “д”, “ж”, “з”  ИТХ-д хууль тогтоомжоор олгогдсон эрх, үүрэг</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/Хууль тогтоомжийн хэрэгжилт хангагдах, төрийн байгууллага, түүний ажилтнуудын ажил үйлчилгээг, харилцаа, хандлагыг сайжруулах.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2.13.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Иргэд, байгууллага, албан тушаалтны тавьсан санал хүсэлт, өргөдөл, гомдлын дагуу хяналт, шалгалт хийх, холбогдох дээд шатны байгууллагад нь </w:t>
            </w:r>
            <w:r w:rsidRPr="007D76D5">
              <w:rPr>
                <w:rFonts w:ascii="Arial" w:hAnsi="Arial" w:cs="Arial"/>
                <w:sz w:val="24"/>
                <w:szCs w:val="24"/>
                <w:lang w:val="mn-MN"/>
              </w:rPr>
              <w:t>санал хүргүүлж графикт болон г</w:t>
            </w:r>
            <w:r>
              <w:rPr>
                <w:rFonts w:ascii="Arial" w:hAnsi="Arial" w:cs="Arial"/>
                <w:sz w:val="24"/>
                <w:szCs w:val="24"/>
                <w:lang w:val="mn-MN"/>
              </w:rPr>
              <w:t>рафикт бус хяналт, шалгалт хийлгэх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хяналт шалгалтын тухай хуулийн 12 дугаар зүйл, МУЗЗНДНТУТХ-ийн 12 дугаар зүйлийн 12.1.9, 20 дугаар зүлйийн 20.1.4 дэх заалт /Иргэдийн эрх ашгийг хангах, хуулийн хэрэгжилтийг хангуулах/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2.14. </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Сумын Засаг даргын үйл ажиллагааны хөтөлбөрт  хөндлөнгийн хяналтын байгууллагаар үнэлгээг хийлгэх. /Хөгжлийн дунд, урт хугацааны хөтөлбөр төлөвлөгөө боловсруулах сургалт хийлгэх/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төлөөлөгчид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Хөгжлийн бодлого төлөлөлтийн тухай хуулийн 15-р зүйлийн 15.8 дахь заалт /ЗДҮА-ны хөтөлбөрийн хэрэгжилтийн үр дүнг хуулийн хүрээнд зөв дүгнэх/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2.15.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Орон нутгийн өмчит үйлдвэрийн газруудын бүтээгдэхүүн,  ажил, үйлчилгээ, түүний үнэ тарифт хяналт явуулах /Үйл ажиллагааны менежментийг сайжруулж, үр ашгийг нэмэгдүүлэх/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Хороод, Ажлын хэсэг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ЗЗНДНТУТХ-ийн 18 -р зүйлийн 18.1.2-ын “г” заалт /Орон нутагт, иргэдийн нийтлэг эрх ашгийг хамгаалах, хууль тогтоомжийн хэрэгжилт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14459" w:type="dxa"/>
            <w:gridSpan w:val="8"/>
          </w:tcPr>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t xml:space="preserve">Гурав. Орон нутгийн хөгжлийг дээшлүүлэх, ХАА, байгаль орчны бодлогыг хэрэгжүүлэх, иргэдийн санал хүсэлтийг шийдвэрлэх талар: : </w:t>
            </w: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3.1.</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Суманд улс, орон нутгийн төсөв, гадна, дотны байгууллагын санхүүжилтээр хэрэгжиж байгаа төсөл хөтөлбөр, хөрөнгө оруулалтыг хэрэгжүүлэх, үр ашгийг нь дээшлүүлэх ажил, бодлого, зохицуулалтыг хэрэгжүүлэх /ОНХС, , СХС, Байгаль хамгаалах дэмжлэг, Дэлхийн зөн Хөвсгөл ОНХХ, бусад зээл, төсөл хөтөлбөр, улсын төсөв/</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 дугаар зүйлийн 18.1.2, 20 дугаар зүйлийн 20.1.7  дахь заалт, бусад хууль тогтоомжоор олгогдсон эрх, /Орон нутгийн хөгжлийн бодлого, төлөвлөлт сайжирч, төсөв, хөрөнгө оруулалт төсөл хөтөлбөрийн  зарцуу-лалтын үр өгөөжийг нэмэгдүүлэх/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Төрийн болон орон нутгийн өмч, хөрөнгийн ашиглалт, хадгалалт хамгаалалт, зарцуулалтыг сайжруулах ажлыг зохион байгуулж, өмч хөрөнгийн эдийн засгийн үр өгөөжийг дээшлүүлэх /Гадна дотны хөрөнгө оруулалт, төсөл хөтөлбөр, зээл тусламж/</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18.1.3 дахь заалт, хууль тогтоомжоор олгогдсон бусад эрх, үүрэг, /Орон нутгийн өмч хөрөнгийн ашиглалт сайжирч, эдийн засгийн үр өгөөж, үр ашгийг нэмэгдүүлэх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Хувийн хэвшлийн үйл ажиллагааг дэмжиж, </w:t>
            </w:r>
          </w:p>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орон нутгийн бренд бүтээгдэхүүний </w:t>
            </w:r>
            <w:r>
              <w:rPr>
                <w:rFonts w:ascii="Arial" w:hAnsi="Arial" w:cs="Arial"/>
                <w:sz w:val="24"/>
                <w:szCs w:val="24"/>
                <w:lang w:val="mn-MN"/>
              </w:rPr>
              <w:lastRenderedPageBreak/>
              <w:t>үйлдвэрлэлийг хөгжүүлэх, орлогын эх үүсвэрийг нэмэгдүүлэх ажлуудыг хэрэгжүүлэх. /Уулзалт, зөвлөгөөн, үзэсгэлэн худалдаа, хөрөнгө оруулагчдын чуулган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Хороод,  Ажлын хэсэг</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/Сумын Засаг дарга, бусад байгууллагууд-тай хамтрах/</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18.1.2-ын “е” заалт, ИТХ-ын 2017.03.27-ны 02-р тогтоолоор баталсан </w:t>
            </w:r>
            <w:r>
              <w:rPr>
                <w:rFonts w:ascii="Arial" w:hAnsi="Arial" w:cs="Arial"/>
                <w:sz w:val="24"/>
                <w:szCs w:val="24"/>
                <w:lang w:val="mn-MN"/>
              </w:rPr>
              <w:lastRenderedPageBreak/>
              <w:t>ИТХ-ын бүрэн эрхийн хугацааны бодлогын үндсэн чиглэл, /Орон нутгийн хөгжлийн бие даасан байдлыг хангахад чиглэгдэх/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Сумын ИТХ-ын үндсэн чиглэлд нийгмийн бодлогын талаар тусгасан зорилт арга хэмжээг хэрэгжүүлэх ажлыг бодлогоор дэмжиж, хүний хөгжлийн индексийг дээшлүүлэхэд анхаарах</w:t>
            </w:r>
          </w:p>
          <w:p w:rsidR="001C7015" w:rsidRPr="00C0724F" w:rsidRDefault="001C7015" w:rsidP="00D864D2">
            <w:pPr>
              <w:spacing w:after="0"/>
              <w:rPr>
                <w:rFonts w:ascii="Arial" w:hAnsi="Arial" w:cs="Arial"/>
                <w:sz w:val="24"/>
                <w:szCs w:val="24"/>
                <w:lang w:val="mn-MN"/>
              </w:rPr>
            </w:pPr>
            <w:r>
              <w:rPr>
                <w:rFonts w:ascii="Arial" w:hAnsi="Arial" w:cs="Arial"/>
                <w:sz w:val="24"/>
                <w:szCs w:val="24"/>
                <w:lang w:val="mn-MN"/>
              </w:rPr>
              <w:t xml:space="preserve"> /Хөрөнгө оруулалт бүтээн байгуулалт, зохион байгуулатын асуудлын талаар бодлого гаргах, арг хэмжээ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Хороод,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18-р зүйлийн 18.1.2-ын “а”, 20-р зүйлийн 20.1.2, Эрүүл мэндийн  тухай хуулийн 10-р зүйл,   Соёлын тухай хуулийн   14-р зүйлийн 1 дэх заалт, Боловсролын тухай хуулийн 29 дүгээр зүйл /Үйлчилгээний болон сургалтын чанар, стандартыг аймаг, бүсийн зорил-тод түвшинд хүргэх/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Засгийн газраас хэрэгжүүлж буй үндэсний хөтөлбөр, бодлогуудыг хэрэгжүүлэх сумын дэд хөтөлбөр, төлөвлөгөөг батлах, хэрэгжилтийг зохион байгуулах</w:t>
            </w:r>
          </w:p>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/Орон нутагт өрхийн хөгжил, иргэдийн </w:t>
            </w:r>
            <w:r>
              <w:rPr>
                <w:rFonts w:ascii="Arial" w:hAnsi="Arial" w:cs="Arial"/>
                <w:sz w:val="24"/>
                <w:szCs w:val="24"/>
                <w:lang w:val="mn-MN"/>
              </w:rPr>
              <w:lastRenderedPageBreak/>
              <w:t>хөдөлмөр эрхлэлт, нийгмийн халамжийн үйлчилгээг дээшлүүлэхэд чиглэсэн бодлого, хөтөл-бөрийг тодорхойлох/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нутгйин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18-р зүйлийн 8.1.2-ын “а”, 20-р зүйлийн 20.1.2 дахь заалт, /Орон нутаг дахь  хүний хөгжлийг /иргэн, өрх гэр бүлийн/ аймаг, улсын хөгжлийн бодлогын зорилтод түвшинд хүргэх, иргэдэд </w:t>
            </w:r>
            <w:r>
              <w:rPr>
                <w:rFonts w:ascii="Arial" w:hAnsi="Arial" w:cs="Arial"/>
                <w:sz w:val="24"/>
                <w:szCs w:val="24"/>
                <w:lang w:val="mn-MN"/>
              </w:rPr>
              <w:lastRenderedPageBreak/>
              <w:t>хүргэх нийгмийн хөгжлийн суурь үйлчилгээны чанарыг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3.6.</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Өрх, гэр бүл, хүүхэд, залуучуудын хөгжил, ахмад настны нийгмийн хамгаалалд чиглэгдсэн хуулийн хэрэгжилтийг хангуулж, иргэдээс гарсан сайн үйлсийн санал, санаачлагыг дэмжиж ажиллах/Уулзалт, зөвлөгөөн, хэлэлцүүлэг, зохион байгуулах, нийтлэг эрх ашгийг хамгаалах шийдвэр гаргах,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нутгйин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18.1.2-ын “а”, 20-р зүйлийн 20.1.2, 20.1.9, 20.1.10 дахь заалт /Хүн ам зүйн бүтцэд  чиглэгдсэн хүний хөгжлийн бодлогыг хэрэгжүүлж, иргэдийн амьдралын чанарыг дээшлүүлэх,   сайн туршлагыг бий болгож хэвшүүлэх/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3.7. </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Нийгмийн бодлогын  чиглэлээр ИТХ-аас байгуулсан салбар зөвлөлүүдийн үйл ажиллагааг сайжруулах ажлыг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 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 дугаар зүйлийн 20.1.2, 20.1.9, 20.1.10 дахь заалт /Ажлын үр дүнг  тооцож, үнэлэлт дүгнэлт өгч ажиллах/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3.8.</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Орон нутагт тулгамдаж буй дэд бүтэц, барилга байгууламжийн асуудлыг иргэдийн санал оролцоо-</w:t>
            </w:r>
            <w:r>
              <w:rPr>
                <w:rFonts w:ascii="Arial" w:hAnsi="Arial" w:cs="Arial"/>
                <w:sz w:val="24"/>
                <w:szCs w:val="24"/>
                <w:lang w:val="mn-MN"/>
              </w:rPr>
              <w:lastRenderedPageBreak/>
              <w:t>той тодорхойлж, шийдвэрлүүлэх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Улсын төсөв,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20.1.7 дахь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3.9.</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Сумын төвийн гудамж, талбайн тохижолт, соёлжилт, орчин нөхцлийг дээшлүүлэх ажлыг бодлогоор дэмжих /Жишиг гудамж, ААНБ, айл өрхийг шалгаруулах/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20 -р зүйлийн 20.1.9, 20.1.10, 20.1.12 дахь заалт /Иргэдийн ая тухтай амьдрах орчин нөхцлийг сайжруулах/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3.10.</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“Эрчмийн хар” үүлдрийн ямааны ген фонд, удмын санг хамгаалах ажлыг бодлогоор дэмжих /Төсөл, хөтөлбөр хэрэгжүүлэх, хурал, зөвлөгөөн, тэмдэглэлт арга хэмжээ, үзэсгэлэн худалдаа гэх мэт арга хэмжээг ззохион байгуулах. ШХА-ын “Ногоон алт”, Дэлхийн зөн ОУБ-ын Хөвсгөл ОНХХ гэх мэт бусад төсөл хөтөлбөрүүд хэрэгжүүлэх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 Мэргэлжийн байгууллага</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Улс, 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18-р зүйлийн 18.1.2-ын “е”, “з”, “л” 20-р зүйлийн 20.1.9, 20.1.10, 20.1.12 дахь заалт, Мал, амьтны  эрүүл мэнд тухай болон Малын генетик нөөцийн тухай хууль /”Эрчмийн хар” ямааны үүлдрийн баталгаажилтыг хангаж, үр ашгийг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3.11.</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Мал сүргийн эрүүл мэндийн үйлчилгээг сайжруулах, зохистой өсөлтийг бий болгох ажлыг бодлогоор дэмжиж, өндөр ашиг шимт </w:t>
            </w:r>
            <w:r>
              <w:rPr>
                <w:rFonts w:ascii="Arial" w:hAnsi="Arial" w:cs="Arial"/>
                <w:sz w:val="24"/>
                <w:szCs w:val="24"/>
                <w:lang w:val="mn-MN"/>
              </w:rPr>
              <w:lastRenderedPageBreak/>
              <w:t xml:space="preserve">уламжлалт болон эрчимжсэн мал аж ахуй хосолсон ХАА-н үйлдвэрлэл хөгжүүлэх /Мэргэжлийн байгууллагад хандаж судалгаа, явуулах, төсөл, хөтөлбөр хэрэгжүүлэх санал, санаачлага гаргах/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Жилдээ</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Улс, орон нутгийн төсөв, бусад эх үүсвэр, </w:t>
            </w:r>
            <w:r>
              <w:rPr>
                <w:rFonts w:ascii="Arial" w:hAnsi="Arial" w:cs="Arial"/>
                <w:sz w:val="24"/>
                <w:szCs w:val="24"/>
                <w:lang w:val="mn-MN"/>
              </w:rPr>
              <w:lastRenderedPageBreak/>
              <w:t>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МУЗЗНДНТУТХ-ийн 18-р зүйлийн 18.1.2-ын “е”, “з”, “л” 20-р зүйлийн 20.1.9, 20.1.10, 20.1.12 дахь заалт, Мал, амьтны  эрүүл мэнд тухай болон </w:t>
            </w:r>
            <w:r>
              <w:rPr>
                <w:rFonts w:ascii="Arial" w:hAnsi="Arial" w:cs="Arial"/>
                <w:sz w:val="24"/>
                <w:szCs w:val="24"/>
                <w:lang w:val="mn-MN"/>
              </w:rPr>
              <w:lastRenderedPageBreak/>
              <w:t>Малын генетик нөөцийн тухай хуулиар хүлээсэн эрх үүрэг /Орон нутгийн хөгжлийн тэргүүлэх чиглэлийн салбарын үр ашиг,  үр дүнг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3.12.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Малчдын хоршоо, нөхөрлөл, бүлэг зэрэг хамтын ажиллагааг өргөжүүлэх санаачлагыг бодлогоор дэмжих /Уулзалт зөвлөгөөн зохион байгуулах, сайн туршлагыг бий болгох, шалгаруулах,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/Малчдын хамтын хөдөлмөрийн хэлбэрийг бий болгох, ажлын үр ашгийг нэмэгдүүлэх/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ХАА-н гаралтай түүхий эд бүтээгдэхүүний үйлдвэр-лэлийг өргөжүүлэх, сайн туршлага, санаачлагыг дэмжих /Санхүүгийн дэмжлэг, үзэсгэлэн худалдаа, сайн туршлагыг бий болгох, шалгаруулах/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нутгйин төсөв,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/Орон нутаг дах “Эко хүнсний бүтээгдэхүүн”-ий үйлдвэрлэл хэрэглээг нэмэгдүүлэх/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Малчдын орлогын хуримтлалын эх үүсвэрийг бий болгох, мал сүргийн зохистой өсөлтийн бүтцийг </w:t>
            </w:r>
            <w:r>
              <w:rPr>
                <w:rFonts w:ascii="Arial" w:hAnsi="Arial" w:cs="Arial"/>
                <w:sz w:val="24"/>
                <w:szCs w:val="24"/>
                <w:lang w:val="mn-MN"/>
              </w:rPr>
              <w:lastRenderedPageBreak/>
              <w:t>бий болгох ажлыг  санаачлан хэрэгжүүлэх /Сургалт явуулах, зөвлөгөө өгөх/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бусад эх үүсвэр төсөл, </w:t>
            </w:r>
            <w:r>
              <w:rPr>
                <w:rFonts w:ascii="Arial" w:hAnsi="Arial" w:cs="Arial"/>
                <w:sz w:val="24"/>
                <w:szCs w:val="24"/>
                <w:lang w:val="mn-MN"/>
              </w:rPr>
              <w:lastRenderedPageBreak/>
              <w:t>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МУЗЗНДНТУТХ-ийн 20-р зүйлийн 20.1.10 дахь заалт  /Өрхийн аж ахуйн үр ашгийг дээшлүүлэх, </w:t>
            </w:r>
            <w:r>
              <w:rPr>
                <w:rFonts w:ascii="Arial" w:hAnsi="Arial" w:cs="Arial"/>
                <w:sz w:val="24"/>
                <w:szCs w:val="24"/>
                <w:lang w:val="mn-MN"/>
              </w:rPr>
              <w:lastRenderedPageBreak/>
              <w:t>мал сүргийн зохистой өсөлтийн бүтцийг болгох/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3.15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Малчдын өвс, тэжээл бэлтгэх ажлыг чанар-жуулахад анхаарч, бодлогоор дэмжин ажиллах /Санхүүгийн дэмжлэг, сайн туршлагыг дэмжих, шалгаруулах/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/Өвс, тэжээл бэлтгэх ажлыг үр дүнг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3.16</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Бэлчээр ашиглалт, төлөвлөлтийг иргэдийн оролцоотойгоор зохион байгуулах /Багуудад “Бэлчээр ашиглалтын ажлын хэсэг”-ийг байгуулж, үйл ажиллагааг нь тогтмолжуулах/ Сургалт явуулах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Багийн ИНХ</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ЗЗНДНТУТХ-ийн 20-р зүйлийн 20.1.10 дахь заалт  /Бэлчээрийн менежмент сайжрах/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3.17</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Байгаль орчны чиглэлээр хэрэгжиж буй бодлого, хөтөлбөр, төлөвлөгөөний хэрэгжилтийг хангуулж, “Эко аялал жуулчлал”-ыг хөгжүүлэх санаачлагыг </w:t>
            </w:r>
          </w:p>
          <w:p w:rsidR="001C7015" w:rsidRDefault="001C7015" w:rsidP="00D864D2">
            <w:pPr>
              <w:spacing w:after="0"/>
              <w:rPr>
                <w:rFonts w:ascii="Arial" w:hAnsi="Arial" w:cs="Arial"/>
                <w:sz w:val="24"/>
                <w:szCs w:val="24"/>
                <w:lang w:val="mn-MN"/>
              </w:rPr>
            </w:pPr>
            <w:r>
              <w:rPr>
                <w:rFonts w:ascii="Arial" w:hAnsi="Arial" w:cs="Arial"/>
                <w:sz w:val="24"/>
                <w:szCs w:val="24"/>
                <w:lang w:val="mn-MN"/>
              </w:rPr>
              <w:t>бодлогоор дэмжих /Уулзалт, зөвлөгөөн хийх, шийдвэр гаргах/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нутаг,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ЗЗНДНТУТХ-ийн 18-р зүйлийн 18.1.2-ын “з” заалт,  20-р зүйлийн 20.1.10 дахь заалт  /Эко системийн тэнцвэрт байдлыг хамгаалж, байгальд ээлтэй аялал, жуулч-лал хөгжүүлэх/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3.18</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Ойн нөөцийг хамгаалах, ойн модны зохистой хэрэглээг бий болгох уламжлалт дадал, хандлагыг хэрэгжүүлэх ажлыг зохион байгуулах /Ойн нөхөрлөл, иргэдийн дунд сургалт, зөвлөгөөн зохион байгуулах, сайн үүсгэл санаачлагыг бодлогоор дэмжиж сайн туршлагыг бий болгох, шалгаруулах/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ЗЗНДНТУТХ-ийн 18-р зүйлийн 18.1.2-ын “з” заалт, 20-р зүйлийн 20.1.10 дахь заалт, Байгаль хамгаалах тухай болон Ойн тухай хуулиар хүлээсэн эрх үүрэг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/Ойн сангийн нөөцийг хамгаалж, байгалийн баялгийн зүй зохистой ашилалтыг бий болгох/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3.19</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Газар зохион байгуулалт, төлөвлөлтийн үр дүнг дээшлүүлэх, газрыг эдийн засгийн эргэлтэд оруулах, мэдээллийн ил тод, нээлттэй байдлыг хангуулах / бүртгэл мэдээллийг сайжруулах, эдийн засгийн үр өгөөжийг дээшлүүлэхэд чиглэгдсэн арга хэмжээ зохион байгуулах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18-р зүйлийн 18.1.2-ын “з” заалт, Газрын тухай хуулиар хүлээсэн эрх, үүрэг /Газрын тухай хууль тогтоомжийн хэрэгжилтийг хангуулах/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3.20</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Бэлчээрийн ашиглалтыг сайжруулах ажлын хүрээнд, орон нутаг дахь отрын бүс нутгийг бий </w:t>
            </w:r>
            <w:r>
              <w:rPr>
                <w:rFonts w:ascii="Arial" w:hAnsi="Arial" w:cs="Arial"/>
                <w:sz w:val="24"/>
                <w:szCs w:val="24"/>
                <w:lang w:val="mn-MN"/>
              </w:rPr>
              <w:lastRenderedPageBreak/>
              <w:t>болгох, усан хангамжийг сайжруулах ажлыг бодлогоор дэмжих /Шийдвэр гаргах, сургалт, зөвлөгөөн зохион байгуулах, сайн үүсгэл санаачлагыг бодлогоор дэмжиж сайн туршлагыг бий болгох, шалгаруулах/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Орон нутгийн төсөв, бусад эх </w:t>
            </w:r>
            <w:r>
              <w:rPr>
                <w:rFonts w:ascii="Arial" w:hAnsi="Arial" w:cs="Arial"/>
                <w:sz w:val="24"/>
                <w:szCs w:val="24"/>
                <w:lang w:val="mn-MN"/>
              </w:rPr>
              <w:lastRenderedPageBreak/>
              <w:t>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ЗЗНДНТУТХ-ийн 18 дугаар зүйлийн 18.1.2-ын “з” заалт, Газрын тухай хуулиар хүлээсэн эрх, </w:t>
            </w:r>
            <w:r>
              <w:rPr>
                <w:rFonts w:ascii="Arial" w:hAnsi="Arial" w:cs="Arial"/>
                <w:sz w:val="24"/>
                <w:szCs w:val="24"/>
                <w:lang w:val="mn-MN"/>
              </w:rPr>
              <w:lastRenderedPageBreak/>
              <w:t>үүрэг /Газрын тухай хууль тогтоомжийн хэрэгжилтийг хангуулах/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14459" w:type="dxa"/>
            <w:gridSpan w:val="8"/>
          </w:tcPr>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lastRenderedPageBreak/>
              <w:t xml:space="preserve">Дөрөв.Иргэдийн оролцоог дэмжих, шийдвэр гаргах түвшинд олон нийтийн оролцоог хангах, нутгийн захиргааны болон иргэний нийгмийн байгууллагуудтай хамтын ажиллагааны талаар, </w:t>
            </w: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w:t>
            </w:r>
          </w:p>
        </w:tc>
        <w:tc>
          <w:tcPr>
            <w:tcW w:w="3260" w:type="dxa"/>
          </w:tcPr>
          <w:p w:rsidR="001C7015" w:rsidRPr="005018A0" w:rsidRDefault="001C7015" w:rsidP="00D864D2">
            <w:pPr>
              <w:spacing w:after="0"/>
              <w:rPr>
                <w:rFonts w:ascii="Arial" w:hAnsi="Arial" w:cs="Arial"/>
                <w:sz w:val="24"/>
                <w:szCs w:val="24"/>
                <w:lang w:val="mn-MN"/>
              </w:rPr>
            </w:pPr>
            <w:r>
              <w:rPr>
                <w:rFonts w:ascii="Arial" w:hAnsi="Arial" w:cs="Arial"/>
                <w:sz w:val="24"/>
                <w:szCs w:val="24"/>
                <w:lang w:val="mn-MN"/>
              </w:rPr>
              <w:t>“Нутгийн хөгжилд-Иргэдийн оролцоо” санал санаачлагыг өрнүүлж, бүтээлч ажил, сайн туршлага, сайн үйлсийн  үүсгэл, санаачлагыг хэрэгжүүлсэн байгууллага, хамт олныг дэмжин шалгаруулах / Олон нийтэд чиглэсэн арга хэмжээ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/Орон нутгийн хөгжлийн асуудлыг шийдвэрлэхэд иргэдийн оролцоог бий болгоход НӨУБ-ын төлөөллийн хамтын ажиллагаа, санал, санаачлага, оролцоог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ИТХ түүний Тэргүүлэгч-дийн хуралдаанаас гарах шийдвэрийн төслийг иргэд, төрийн болон ТББ, ИНБ-уудад танилцуулах, сонсох ажиллагаа, хэлэлцүүлэг явуулж, санал </w:t>
            </w:r>
            <w:r>
              <w:rPr>
                <w:rFonts w:ascii="Arial" w:hAnsi="Arial" w:cs="Arial"/>
                <w:sz w:val="24"/>
                <w:szCs w:val="24"/>
                <w:lang w:val="mn-MN"/>
              </w:rPr>
              <w:lastRenderedPageBreak/>
              <w:t>бодлыг нь шийдвэрт тусгах, шийдвэрийн хэрэгжилтэд тавих хамтын хамтын хяналт оролцоог дээшлүүлэх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Орон нутгийн төсөв, бусад эх үүсвэр төсөл, </w:t>
            </w:r>
            <w:r>
              <w:rPr>
                <w:rFonts w:ascii="Arial" w:hAnsi="Arial" w:cs="Arial"/>
                <w:sz w:val="24"/>
                <w:szCs w:val="24"/>
                <w:lang w:val="mn-MN"/>
              </w:rPr>
              <w:lastRenderedPageBreak/>
              <w:t>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МУЗЗНДНТУТХ-ийн 20-р зүйлийн 20.1.1, 20.1.2, 20.1.6. 20.1.9 20.1.10 дахь заалт, Захиргааны Ерөнхий хууль, Нийтийн сонсголын тухай хуулинд заасан эрх, үүрэг </w:t>
            </w:r>
            <w:r>
              <w:rPr>
                <w:rFonts w:ascii="Arial" w:hAnsi="Arial" w:cs="Arial"/>
                <w:sz w:val="24"/>
                <w:szCs w:val="24"/>
                <w:lang w:val="mn-MN"/>
              </w:rPr>
              <w:lastRenderedPageBreak/>
              <w:t>/Шийдвэр гаргах түвшинд иргэдийн оролцоо, хяналтыг дээшлүүлэх/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4.3.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ИТХ-ын дэргэдэх ЕБС-ийн “Хүүхдийн оролцооны бүлэг”-ийн хуралдааны үйл ажиллагааг дэмжин, санал санаачлагыг нь шийдвэрт тусган хэрэгжүүлэх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эх үүсвэр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/Орон нутагт ”Хүүхдийн засаглалыг бий болгох дэмжин хөгжүүлэх/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НӨУБ-ын шийдвэрт төрийн болон ТББ, ААН, ИНБ, иргэдийн гаргасан үр дүнтэй санал, санаачлагыг тусган хэрэгжүүлэх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ЗЗНДНТУТХ-ийн 20-р зүйлийн 20.1.10 дахь заалт /Орон нутгийн хөгжлийн зарим асуудлыг хамтын оролцоотой бие даан шйидвэрлэх/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Сум, орон нутгийн түүхэн бахархал, сайн үйлсийг иргэдийн оролцоотойгоор тодорхойлж, НӨУБ-ын шийдвэрээр баталгаа-жуулж, олны хүртээл болгох. /”Төмөрбулаг бахархал” дурсгалын </w:t>
            </w:r>
            <w:r>
              <w:rPr>
                <w:rFonts w:ascii="Arial" w:hAnsi="Arial" w:cs="Arial"/>
                <w:sz w:val="24"/>
                <w:szCs w:val="24"/>
                <w:lang w:val="mn-MN"/>
              </w:rPr>
              <w:lastRenderedPageBreak/>
              <w:t>цогцолбор байгуулах санаачлага өрнүүлэх/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/орон нутгаараа  бахархах, эрмэлзэл, хандлагыг бий болгох төлөвшүүлэх/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4.6.</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 орон нутгийн нэр хүндийг урлаг, спорт, оюуны болон бусад салбарт өндөрт өргөж байгаа иргэдийг дэмжин урамшуулж алдаршуулах, Төрийн болон ТББ-ын санал санаачлагыг дэмжих, түүхэн хүмүүсийг алдаршуулах.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/Орон нутгийн бахархлыг нийтэд сурталчлан таниулах/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4.7.</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Сумын төвийн тохижолт соёлжилт, гудамж талбайн өнгө үзэмжийг дээшлүүлж, “Соёлч өрх”-ийг шалгаруулах ажлыг хэрэгжүүлэх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 Сум, багийн Засаг дарга, ААНБ</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4.8.</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Иргэдийн оролцоонд чиглэсэн нийгмийн сайн үйлс, сайн туршлагыг санаачлан сумын иргэд, баг, байгууллага, хамт олны үүсгэл, санаачлагын өрнүүлэн бүтээлч ажлуудыг хэрэгжүүлэх, дэмжин урамшуулах</w:t>
            </w:r>
          </w:p>
          <w:p w:rsidR="001C7015" w:rsidRDefault="001C7015" w:rsidP="00D864D2">
            <w:pPr>
              <w:spacing w:after="0"/>
              <w:rPr>
                <w:rFonts w:ascii="Arial" w:hAnsi="Arial" w:cs="Arial"/>
                <w:sz w:val="24"/>
                <w:szCs w:val="24"/>
                <w:lang w:val="mn-MN"/>
              </w:rPr>
            </w:pPr>
            <w:r>
              <w:rPr>
                <w:rFonts w:ascii="Arial" w:hAnsi="Arial" w:cs="Arial"/>
                <w:sz w:val="24"/>
                <w:szCs w:val="24"/>
                <w:lang w:val="mn-MN"/>
              </w:rPr>
              <w:t>/Төлөөлөгчийн бүтээлч ажлын хүрээнд/</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 Орон нутгийн бие даан хөгжих хандлагыг бий болгох/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4.9.</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Нутгийн захиргааны байгууллагын хамтын ажиллагааг сайжруулж, хамтарсан олон талт арга хэмжээг зохион байгуулах</w:t>
            </w:r>
          </w:p>
          <w:p w:rsidR="001C7015" w:rsidRDefault="001C7015" w:rsidP="00D864D2">
            <w:pPr>
              <w:spacing w:after="0"/>
              <w:rPr>
                <w:rFonts w:ascii="Arial" w:hAnsi="Arial" w:cs="Arial"/>
                <w:sz w:val="24"/>
                <w:szCs w:val="24"/>
                <w:lang w:val="mn-MN"/>
              </w:rPr>
            </w:pPr>
            <w:r>
              <w:rPr>
                <w:rFonts w:ascii="Arial" w:hAnsi="Arial" w:cs="Arial"/>
                <w:sz w:val="24"/>
                <w:szCs w:val="24"/>
                <w:lang w:val="mn-MN"/>
              </w:rPr>
              <w:t>/Хамтарсан сургалт семинар, уулзалт зөвлөгөөн зохион байгуулах.”ИТХ-ын төлөөлөгчдөөс Засаг даргатай уулзах өдөр” арга хэмжээг тогтмолжуулах/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Засаг дарга, 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33-р зүйлийн 33.1.3, 33.1.4, 33.1.7 дахь заалт /Нутгийн удирдлагын байгууллагын нэгдмэл тогтолцоо хангагдах/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4.10</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Төрийн байгуулагуудын үйл ажиллагааны ил тод нээлттэй байдал, тайлагналтыг хангуулж, ажил үйлчилгээний стандартыг мөрдүүлж, хэвшүүлэх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Орон нутгийн төсөв,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20.1.2 дахь заалт, бусад хууль тогтоомжоор хүлээсэн эрх, үүрэг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ажил үйлчил-гээний үр дүн, чанар, хүртээмж дээшлэх/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4.11</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Төрийн албаны ёс зүйг мөрдүүлж, албан хаагчдыг чадахижуулах, орон нутгийн боловсон хүчний нөөцийг бүрдүүлэх ажлыг бодлогоор дэмжих</w:t>
            </w:r>
          </w:p>
          <w:p w:rsidR="001C7015" w:rsidRDefault="001C7015" w:rsidP="00D864D2">
            <w:pPr>
              <w:spacing w:after="0"/>
              <w:rPr>
                <w:rFonts w:ascii="Arial" w:hAnsi="Arial" w:cs="Arial"/>
                <w:sz w:val="24"/>
                <w:szCs w:val="24"/>
                <w:lang w:val="mn-MN"/>
              </w:rPr>
            </w:pP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20.1.2 дахь заалт, хууль тогтоомж хүлээсэн эрх, үүрэг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албаны ёс зүйн хандлага сайжирч, орон нутгийн боловсон хүчний нөөцийг бий болгох/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4.12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Орон нутгийн хөгжлийн болон иргэдийн олон нийтийн эрх ашгийг хамгааах чиглэлээр ТББ-лага, ИНБ-лага байгуулах ажлыг бодлогоор дэмжин, хамтран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/төр, иргэд, ИНБ-лагуудын  хамтын ажиллагааг бэхжүүлэх/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Сум хийдийн үйл ажиллагаатай харилцан холбоотой ажиллаж,  үйл ажиллагааг нь дэмжих</w:t>
            </w:r>
          </w:p>
          <w:p w:rsidR="001C7015" w:rsidRDefault="001C7015" w:rsidP="00D864D2">
            <w:pPr>
              <w:spacing w:after="0"/>
              <w:rPr>
                <w:rFonts w:ascii="Arial" w:hAnsi="Arial" w:cs="Arial"/>
                <w:sz w:val="24"/>
                <w:szCs w:val="24"/>
                <w:lang w:val="mn-MN"/>
              </w:rPr>
            </w:pPr>
            <w:r>
              <w:rPr>
                <w:rFonts w:ascii="Arial" w:hAnsi="Arial" w:cs="Arial"/>
                <w:sz w:val="24"/>
                <w:szCs w:val="24"/>
                <w:lang w:val="mn-MN"/>
              </w:rPr>
              <w:t>/ Буддын шашны “Гандан байгуулах” санаачлагыг бодлогоор дэмжин, хууль эрх зүйн хүрээнд үйл ажиллагаа явуулахад хяналт тавьж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хэсэг</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20.1.10 дахь заалт, ИТХ-ын 2017.03.27-ны өдрийн 5-р тогтоол  /Иргэдийн санал, санаачлагыг дэмжиж, уламжлалт түүх соёлыг түгээн дэлгэрүүлэх/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Төрийн байгууллагуудын иргэдэд үйл ажиллагаагаа тайлагнах “Нээлттэй өдөр” арга хэмжээг  бий болгож хэрэгжүүлэх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Улс, орон нутгийн төсөв, бусад эх 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20.1.2 дахь заалт, бусад хууль тогтоомжоор хүлээсэн эрх, үүрэг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байгууллагын ил тод нээлттэй байдлыг хангах/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4.15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НӨУБ-аас баталсан шийдвэрийн хэрэгжилт, биелэлтэд тавих </w:t>
            </w:r>
            <w:r>
              <w:rPr>
                <w:rFonts w:ascii="Arial" w:hAnsi="Arial" w:cs="Arial"/>
                <w:sz w:val="24"/>
                <w:szCs w:val="24"/>
                <w:lang w:val="mn-MN"/>
              </w:rPr>
              <w:lastRenderedPageBreak/>
              <w:t>хариуцлагын тогтолцоог сайжруулах, мэдээллийн эргэх холбоог бий болгох</w:t>
            </w:r>
          </w:p>
          <w:p w:rsidR="001C7015" w:rsidRDefault="001C7015" w:rsidP="00D864D2">
            <w:pPr>
              <w:spacing w:after="0"/>
              <w:rPr>
                <w:rFonts w:ascii="Arial" w:hAnsi="Arial" w:cs="Arial"/>
                <w:sz w:val="24"/>
                <w:szCs w:val="24"/>
                <w:lang w:val="mn-MN"/>
              </w:rPr>
            </w:pPr>
            <w:r>
              <w:rPr>
                <w:rFonts w:ascii="Arial" w:hAnsi="Arial" w:cs="Arial"/>
                <w:sz w:val="24"/>
                <w:szCs w:val="24"/>
                <w:lang w:val="mn-MN"/>
              </w:rPr>
              <w:t>/Иргэдийн мэдээлэл, хяналт, хариуцлагыг бий болгох арга хэмжээг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Хороод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бусад эх </w:t>
            </w:r>
            <w:r>
              <w:rPr>
                <w:rFonts w:ascii="Arial" w:hAnsi="Arial" w:cs="Arial"/>
                <w:sz w:val="24"/>
                <w:szCs w:val="24"/>
                <w:lang w:val="mn-MN"/>
              </w:rPr>
              <w:lastRenderedPageBreak/>
              <w:t>үүсвэр төсөл, хөтөл-бөр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 xml:space="preserve">МУЗЗНДНТУТХ-ийн 20-р зүйлийн 20.1.2 дахь заалт, бусад хууль </w:t>
            </w:r>
            <w:r>
              <w:rPr>
                <w:rFonts w:ascii="Arial" w:hAnsi="Arial" w:cs="Arial"/>
                <w:sz w:val="24"/>
                <w:szCs w:val="24"/>
                <w:lang w:val="mn-MN"/>
              </w:rPr>
              <w:lastRenderedPageBreak/>
              <w:t xml:space="preserve">тогтоомжоор хүлээсэн эрх, үүрэг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/Шийдвэрийн хэрэгжилт сайжрах/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14459" w:type="dxa"/>
            <w:gridSpan w:val="8"/>
          </w:tcPr>
          <w:p w:rsidR="001C7015" w:rsidRDefault="001C7015" w:rsidP="00D864D2">
            <w:pPr>
              <w:spacing w:after="0"/>
              <w:jc w:val="center"/>
              <w:rPr>
                <w:rFonts w:ascii="Arial" w:hAnsi="Arial" w:cs="Arial"/>
                <w:sz w:val="24"/>
                <w:szCs w:val="24"/>
                <w:lang w:val="mn-MN"/>
              </w:rPr>
            </w:pPr>
            <w:r>
              <w:rPr>
                <w:rFonts w:ascii="Arial" w:hAnsi="Arial" w:cs="Arial"/>
                <w:sz w:val="24"/>
                <w:szCs w:val="24"/>
                <w:lang w:val="mn-MN"/>
              </w:rPr>
              <w:lastRenderedPageBreak/>
              <w:t xml:space="preserve">Тав.иргэдийн Төлөөлөгчдийн Хурлын дотоод ажил, ГХУС үйл ажиллагаа, хариуцан хэрэгжүүлэх бусад үйл ажиллагааны талаар:  </w:t>
            </w: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 Тэргүүлэгчдийн хурлын бэлтгэл, зохион байгуулалтыг хангах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Хороод, Ажлын алба, ЗДТГ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20.1.1, 22 д-р зүйлийн 22.1.1, 22.1.7, 33-р зүлйийн 33.1.7 дахь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ИТХ-д ирүүлсэн өргөдөл гомдол, санал хүсэлтийг хуулийн хүрээнд шийдвэрлэх ажлыг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/Тухай бүр нь/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12-р зүйлийн 12.1.9 20-р зүйлийн 20.1.4 дэх заалт /Иргэдийн эрх ашгийг хамгаалах/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ИТХ-д ирсэн, явсан баримт бичгийг бүртгэж, шийдвэрлэх, мэдээ тайланг хугацаанд гаргаж, хүргүүлэх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 /Тухай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МУЗЗНДНТУТХ-ийн 20-р зүйлийн 20.1.14 дэх заалт, Төрийн албаны хэрэг хөтлөлтийн  стандарт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НӨУБ-аас гаргасан болон дээд шатны байгууллагаас баталсан  бодлого, хөтөлбөр тогтоол, шийдвэрийн хэрэгжилтийг </w:t>
            </w:r>
            <w:r>
              <w:rPr>
                <w:rFonts w:ascii="Arial" w:hAnsi="Arial" w:cs="Arial"/>
                <w:sz w:val="24"/>
                <w:szCs w:val="24"/>
                <w:lang w:val="mn-MN"/>
              </w:rPr>
              <w:lastRenderedPageBreak/>
              <w:t>зохион байгуулж, биелэлт үр дүнг тооцох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Жилдээ /Хагас, бүтэн жилд/</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20.1.2 дахь заалт, /Хууль журмын хэрэгжилт сайжрах/</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5.5.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ИТХ-ын баримт бичгийг эмхлэн цэгцэлж, архивын нэгж болгох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Дараа оны эхэнд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Ажлын алба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Архивын тухай хуулийн 9-р зүйлийн 9.5 дахь заалт, төрийн албан хэрэг хөтлөл-тийн стандарт, журам</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5.6.</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Байгууллагын стратеги болон гүйцэтгэлийн  төлөвлөгөө, ТЖАХ-ийн гүйцтэгэлийн төлөвлөгөөг боловсруулж батлуулах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1-р сараас  </w:t>
            </w:r>
          </w:p>
          <w:p w:rsidR="001C7015" w:rsidRDefault="001C7015" w:rsidP="00D864D2">
            <w:pPr>
              <w:spacing w:after="0"/>
              <w:jc w:val="both"/>
              <w:rPr>
                <w:rFonts w:ascii="Arial" w:hAnsi="Arial" w:cs="Arial"/>
                <w:sz w:val="24"/>
                <w:szCs w:val="24"/>
                <w:lang w:val="mn-MN"/>
              </w:rPr>
            </w:pP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Ажлын албаны дарга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дарга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Төрийн албаны  тухай хууль, ЗГ-ын 2019 оны 36, 37,38-р тогтоол</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5.7.</w:t>
            </w:r>
          </w:p>
        </w:tc>
        <w:tc>
          <w:tcPr>
            <w:tcW w:w="3260" w:type="dxa"/>
          </w:tcPr>
          <w:p w:rsidR="001C7015" w:rsidRPr="00C40F7F" w:rsidRDefault="001C7015" w:rsidP="00D864D2">
            <w:pPr>
              <w:spacing w:after="0"/>
              <w:rPr>
                <w:rFonts w:ascii="Arial" w:hAnsi="Arial" w:cs="Arial"/>
                <w:sz w:val="24"/>
                <w:szCs w:val="24"/>
                <w:lang w:val="mn-MN"/>
              </w:rPr>
            </w:pPr>
            <w:r>
              <w:rPr>
                <w:rFonts w:ascii="Arial" w:hAnsi="Arial" w:cs="Arial"/>
                <w:sz w:val="24"/>
                <w:szCs w:val="24"/>
                <w:lang w:val="mn-MN"/>
              </w:rPr>
              <w:t>Хувийн ашиг сонирхлын болон хөрөнгө орлогын мэдүүлгийг гаргах бүртгэх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2 сарын 15-наас өмнө</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төлөөлөгчид, сум, багийн Засаг дарга, ИТХ-ын ЭБАТ </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Авлигын эсрэг хуулийн 4-р зүйлийн 4.1.1, 4.1.7 дахь заалт, НАНБХАСЗАСЗУСТ хуулийн 23-р зүйлийн 23.1-23.4 дэх заалт </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5.8.</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Авилгын эсрэг хуулийг хэрэгжүүлэх төлөвлөгөөг боловруулж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ЭБАТ</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Тэргүүлэгчид</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Авилгын эсрэг хуулийн 6-р зүйлийн 6.1 дэх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5.9.</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 xml:space="preserve">ГХУСА-ын төлөвлөгөөг гаргаж, хэрэгжилтийг зохион байгуулах </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ГХУСАЗСЗ</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ГХУСТ хууль</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5.10</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ИТХ-ын төсвийг үр дүнтэй, зарцуулж, өр, авлага үүсгэхгүй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шууд захирагч,ня-бо</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төсөв, </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Төсвийн тухай хуулийн 16-р зүйлийн 16.1, 16.5 дэх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lastRenderedPageBreak/>
              <w:t>5.11</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Улс орны болон орон нутагт зохион байгуулагдах цаг үеийн ажил, тэмдэглэлт арга хэмжээг хуулийн хүрээнд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/Тухай бүр нь/</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Засгийн газрын 2019 оны 204-р тогтоол</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5.12</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ИТХ-ын үйл ажиллагаатай холбоотой асуудлаар санал асуулга, нээлттэй хэлэлцүүлэг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Захиргааны ерөнхиий хуулийн 27-р зүйл, Нийтийн сонсголын тухай хуулийн 4.1.3 дахь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5.13</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ИТХ-ын байгууллагын үйл ажиллагааг бэхжүүлэх, ажиллах нөхцөл, техник хэрэгслийг сайжруулах арга хэмжээ авч ажиллах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20.1.14 33-р зүйлийн 33.1.7 дахь заалт, Төсвийн тухай хуулийн 16-р зүйлийн  16.5.2 дэх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5.14</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ИТХ-аас зохион байгуулсан ажлын талаар иргэд олон нийтэд мэдээлж, тайлагнах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Жилдээ /1–ээс доош-гүй удаа/</w:t>
            </w:r>
          </w:p>
          <w:p w:rsidR="001C7015" w:rsidRDefault="001C7015" w:rsidP="00D864D2">
            <w:pPr>
              <w:spacing w:after="0"/>
              <w:jc w:val="both"/>
              <w:rPr>
                <w:rFonts w:ascii="Arial" w:hAnsi="Arial" w:cs="Arial"/>
                <w:sz w:val="24"/>
                <w:szCs w:val="24"/>
                <w:lang w:val="mn-MN"/>
              </w:rPr>
            </w:pPr>
          </w:p>
          <w:p w:rsidR="001C7015" w:rsidRDefault="001C7015" w:rsidP="00D864D2">
            <w:pPr>
              <w:spacing w:after="0"/>
              <w:jc w:val="both"/>
              <w:rPr>
                <w:rFonts w:ascii="Arial" w:hAnsi="Arial" w:cs="Arial"/>
                <w:sz w:val="24"/>
                <w:szCs w:val="24"/>
                <w:lang w:val="mn-MN"/>
              </w:rPr>
            </w:pP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12-р зүйлийн 12.1.6, 20 дугаар зүлйийн 20.5 дахь заалт</w:t>
            </w:r>
          </w:p>
        </w:tc>
        <w:tc>
          <w:tcPr>
            <w:tcW w:w="992" w:type="dxa"/>
          </w:tcPr>
          <w:p w:rsidR="001C7015" w:rsidRDefault="001C7015" w:rsidP="00D864D2">
            <w:pPr>
              <w:spacing w:after="0"/>
              <w:jc w:val="both"/>
              <w:rPr>
                <w:rFonts w:ascii="Arial" w:hAnsi="Arial" w:cs="Arial"/>
                <w:sz w:val="24"/>
                <w:szCs w:val="24"/>
                <w:lang w:val="mn-MN"/>
              </w:rPr>
            </w:pPr>
          </w:p>
        </w:tc>
      </w:tr>
      <w:tr w:rsidR="001C7015" w:rsidTr="00553730">
        <w:tc>
          <w:tcPr>
            <w:tcW w:w="710"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5.15</w:t>
            </w:r>
          </w:p>
        </w:tc>
        <w:tc>
          <w:tcPr>
            <w:tcW w:w="3260" w:type="dxa"/>
          </w:tcPr>
          <w:p w:rsidR="001C7015" w:rsidRDefault="001C7015" w:rsidP="00D864D2">
            <w:pPr>
              <w:spacing w:after="0"/>
              <w:rPr>
                <w:rFonts w:ascii="Arial" w:hAnsi="Arial" w:cs="Arial"/>
                <w:sz w:val="24"/>
                <w:szCs w:val="24"/>
                <w:lang w:val="mn-MN"/>
              </w:rPr>
            </w:pPr>
            <w:r>
              <w:rPr>
                <w:rFonts w:ascii="Arial" w:hAnsi="Arial" w:cs="Arial"/>
                <w:sz w:val="24"/>
                <w:szCs w:val="24"/>
                <w:lang w:val="mn-MN"/>
              </w:rPr>
              <w:t>НӨУБ-ын бэхжүүлэх чиглэлээр төсөл хөтөлбөрт хамрагдах, сайн туршлагын хэрэгжүүлэх ажлыг санаачлан зохион байгуулах</w:t>
            </w:r>
          </w:p>
        </w:tc>
        <w:tc>
          <w:tcPr>
            <w:tcW w:w="1417"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Жилдээ </w:t>
            </w:r>
          </w:p>
        </w:tc>
        <w:tc>
          <w:tcPr>
            <w:tcW w:w="1985"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дарга, Тэргүүлэгчид, Төлөөлөгчид,</w:t>
            </w:r>
          </w:p>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Ажлын алба</w:t>
            </w:r>
          </w:p>
        </w:tc>
        <w:tc>
          <w:tcPr>
            <w:tcW w:w="1701"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 xml:space="preserve">ИТХ-ын Тэргүүлэгчид </w:t>
            </w:r>
          </w:p>
        </w:tc>
        <w:tc>
          <w:tcPr>
            <w:tcW w:w="1276"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ИТХ-ын төсөв, бусад эх үүсвэр</w:t>
            </w:r>
          </w:p>
        </w:tc>
        <w:tc>
          <w:tcPr>
            <w:tcW w:w="3118" w:type="dxa"/>
          </w:tcPr>
          <w:p w:rsidR="001C7015" w:rsidRDefault="001C7015" w:rsidP="00D864D2">
            <w:pPr>
              <w:spacing w:after="0"/>
              <w:jc w:val="both"/>
              <w:rPr>
                <w:rFonts w:ascii="Arial" w:hAnsi="Arial" w:cs="Arial"/>
                <w:sz w:val="24"/>
                <w:szCs w:val="24"/>
                <w:lang w:val="mn-MN"/>
              </w:rPr>
            </w:pPr>
            <w:r>
              <w:rPr>
                <w:rFonts w:ascii="Arial" w:hAnsi="Arial" w:cs="Arial"/>
                <w:sz w:val="24"/>
                <w:szCs w:val="24"/>
                <w:lang w:val="mn-MN"/>
              </w:rPr>
              <w:t>МУЗЗНДНТУТХ-ийн 20-р зүйлийн 20.1.14 дэх заалт</w:t>
            </w:r>
          </w:p>
        </w:tc>
        <w:tc>
          <w:tcPr>
            <w:tcW w:w="992" w:type="dxa"/>
          </w:tcPr>
          <w:p w:rsidR="001C7015" w:rsidRDefault="001C7015" w:rsidP="00D864D2">
            <w:pPr>
              <w:spacing w:after="0"/>
              <w:jc w:val="both"/>
              <w:rPr>
                <w:rFonts w:ascii="Arial" w:hAnsi="Arial" w:cs="Arial"/>
                <w:sz w:val="24"/>
                <w:szCs w:val="24"/>
                <w:lang w:val="mn-MN"/>
              </w:rPr>
            </w:pPr>
          </w:p>
        </w:tc>
      </w:tr>
    </w:tbl>
    <w:p w:rsidR="001C7015" w:rsidRDefault="001C7015" w:rsidP="001C7015">
      <w:pPr>
        <w:spacing w:after="0"/>
        <w:jc w:val="right"/>
        <w:rPr>
          <w:rFonts w:ascii="Arial" w:hAnsi="Arial" w:cs="Arial"/>
          <w:sz w:val="24"/>
          <w:szCs w:val="24"/>
          <w:lang w:val="mn-MN"/>
        </w:rPr>
      </w:pPr>
      <w:r>
        <w:rPr>
          <w:rFonts w:ascii="Arial" w:hAnsi="Arial" w:cs="Arial"/>
          <w:sz w:val="24"/>
          <w:szCs w:val="24"/>
          <w:lang w:val="mn-MN"/>
        </w:rPr>
        <w:t>.</w:t>
      </w:r>
      <w:r w:rsidRPr="00C02402">
        <w:rPr>
          <w:rFonts w:ascii="Arial" w:hAnsi="Arial" w:cs="Arial"/>
          <w:sz w:val="24"/>
          <w:szCs w:val="24"/>
          <w:lang w:val="mn-MN"/>
        </w:rPr>
        <w:tab/>
      </w:r>
      <w:r w:rsidRPr="00C02402">
        <w:rPr>
          <w:rFonts w:ascii="Arial" w:hAnsi="Arial" w:cs="Arial"/>
          <w:sz w:val="24"/>
          <w:szCs w:val="24"/>
          <w:lang w:val="mn-MN"/>
        </w:rPr>
        <w:tab/>
      </w:r>
      <w:r w:rsidRPr="00C02402">
        <w:rPr>
          <w:rFonts w:ascii="Arial" w:hAnsi="Arial" w:cs="Arial"/>
          <w:sz w:val="24"/>
          <w:szCs w:val="24"/>
          <w:lang w:val="mn-MN"/>
        </w:rPr>
        <w:tab/>
      </w:r>
      <w:r w:rsidRPr="00C02402">
        <w:rPr>
          <w:rFonts w:ascii="Arial" w:hAnsi="Arial" w:cs="Arial"/>
          <w:sz w:val="24"/>
          <w:szCs w:val="24"/>
          <w:lang w:val="mn-MN"/>
        </w:rPr>
        <w:tab/>
      </w:r>
      <w:r w:rsidRPr="00C02402">
        <w:rPr>
          <w:rFonts w:ascii="Arial" w:hAnsi="Arial" w:cs="Arial"/>
          <w:sz w:val="24"/>
          <w:szCs w:val="24"/>
          <w:lang w:val="mn-MN"/>
        </w:rPr>
        <w:tab/>
      </w:r>
    </w:p>
    <w:p w:rsidR="00201DD2" w:rsidRDefault="00084DA9" w:rsidP="00553730">
      <w:pPr>
        <w:spacing w:after="0"/>
        <w:jc w:val="right"/>
        <w:rPr>
          <w:rFonts w:ascii="Arial" w:hAnsi="Arial" w:cs="Arial"/>
          <w:sz w:val="24"/>
          <w:szCs w:val="24"/>
          <w:lang w:val="mn-MN"/>
        </w:rPr>
      </w:pPr>
      <w:r>
        <w:rPr>
          <w:rFonts w:ascii="Arial" w:hAnsi="Arial" w:cs="Arial"/>
          <w:sz w:val="24"/>
          <w:szCs w:val="24"/>
          <w:lang w:val="mn-MN"/>
        </w:rPr>
        <w:lastRenderedPageBreak/>
        <w:t xml:space="preserve">Сумын </w:t>
      </w:r>
      <w:r w:rsidR="00201DD2" w:rsidRPr="007D76D5">
        <w:rPr>
          <w:rFonts w:ascii="Arial" w:hAnsi="Arial" w:cs="Arial"/>
          <w:sz w:val="24"/>
          <w:szCs w:val="24"/>
          <w:lang w:val="mn-MN"/>
        </w:rPr>
        <w:t xml:space="preserve">ИТХ-ын Тэргүүлэгчдийн </w:t>
      </w:r>
      <w:r w:rsidR="00201DD2">
        <w:rPr>
          <w:rFonts w:ascii="Arial" w:hAnsi="Arial" w:cs="Arial"/>
          <w:sz w:val="24"/>
          <w:szCs w:val="24"/>
          <w:lang w:val="mn-MN"/>
        </w:rPr>
        <w:t>2020 оны</w:t>
      </w:r>
    </w:p>
    <w:p w:rsidR="00201DD2" w:rsidRDefault="00201DD2" w:rsidP="00201DD2">
      <w:pPr>
        <w:spacing w:after="0"/>
        <w:jc w:val="center"/>
        <w:rPr>
          <w:rFonts w:ascii="Arial" w:hAnsi="Arial" w:cs="Arial"/>
          <w:sz w:val="24"/>
          <w:szCs w:val="24"/>
          <w:lang w:val="mn-MN"/>
        </w:rPr>
      </w:pPr>
      <w:r>
        <w:rPr>
          <w:rFonts w:ascii="Arial" w:hAnsi="Arial" w:cs="Arial"/>
          <w:sz w:val="24"/>
          <w:szCs w:val="24"/>
          <w:lang w:val="mn-MN"/>
        </w:rPr>
        <w:t xml:space="preserve">                                                                                                                                              </w:t>
      </w:r>
      <w:r w:rsidR="00084DA9">
        <w:rPr>
          <w:rFonts w:ascii="Arial" w:hAnsi="Arial" w:cs="Arial"/>
          <w:sz w:val="24"/>
          <w:szCs w:val="24"/>
          <w:lang w:val="mn-MN"/>
        </w:rPr>
        <w:t xml:space="preserve">  </w:t>
      </w:r>
      <w:r w:rsidR="00064ACE">
        <w:rPr>
          <w:rFonts w:ascii="Arial" w:hAnsi="Arial" w:cs="Arial"/>
          <w:sz w:val="24"/>
          <w:szCs w:val="24"/>
          <w:lang w:val="mn-MN"/>
        </w:rPr>
        <w:t xml:space="preserve"> 02 дугаар сарын </w:t>
      </w:r>
      <w:r w:rsidR="000F0F67">
        <w:rPr>
          <w:rFonts w:ascii="Arial" w:hAnsi="Arial" w:cs="Arial"/>
          <w:sz w:val="24"/>
          <w:szCs w:val="24"/>
        </w:rPr>
        <w:t>18</w:t>
      </w:r>
      <w:r w:rsidR="000F0F67">
        <w:rPr>
          <w:rFonts w:ascii="Arial" w:hAnsi="Arial" w:cs="Arial"/>
          <w:sz w:val="24"/>
          <w:szCs w:val="24"/>
          <w:lang w:val="mn-MN"/>
        </w:rPr>
        <w:t>-ны</w:t>
      </w:r>
      <w:r w:rsidRPr="007D76D5">
        <w:rPr>
          <w:rFonts w:ascii="Arial" w:hAnsi="Arial" w:cs="Arial"/>
          <w:sz w:val="24"/>
          <w:szCs w:val="24"/>
          <w:lang w:val="mn-MN"/>
        </w:rPr>
        <w:t xml:space="preserve"> өдрийн </w:t>
      </w:r>
      <w:r w:rsidR="00084DA9">
        <w:rPr>
          <w:rFonts w:ascii="Arial" w:hAnsi="Arial" w:cs="Arial"/>
          <w:sz w:val="24"/>
          <w:szCs w:val="24"/>
          <w:lang w:val="mn-MN"/>
        </w:rPr>
        <w:t>11 дүгээр</w:t>
      </w:r>
    </w:p>
    <w:p w:rsidR="00201DD2" w:rsidRDefault="00380E91" w:rsidP="00380E91">
      <w:pPr>
        <w:spacing w:after="0"/>
        <w:jc w:val="right"/>
        <w:rPr>
          <w:rFonts w:ascii="Arial" w:hAnsi="Arial" w:cs="Arial"/>
          <w:sz w:val="24"/>
          <w:szCs w:val="24"/>
          <w:lang w:val="mn-MN"/>
        </w:rPr>
      </w:pPr>
      <w:r>
        <w:rPr>
          <w:rFonts w:ascii="Arial" w:hAnsi="Arial" w:cs="Arial"/>
          <w:sz w:val="24"/>
          <w:szCs w:val="24"/>
          <w:lang w:val="mn-MN"/>
        </w:rPr>
        <w:t>т</w:t>
      </w:r>
      <w:r w:rsidR="00CF52FB">
        <w:rPr>
          <w:rFonts w:ascii="Arial" w:hAnsi="Arial" w:cs="Arial"/>
          <w:sz w:val="24"/>
          <w:szCs w:val="24"/>
          <w:lang w:val="mn-MN"/>
        </w:rPr>
        <w:t xml:space="preserve">огтоолын </w:t>
      </w:r>
      <w:r w:rsidR="00D263B1">
        <w:rPr>
          <w:rFonts w:ascii="Arial" w:hAnsi="Arial" w:cs="Arial"/>
          <w:sz w:val="24"/>
          <w:szCs w:val="24"/>
          <w:lang w:val="mn-MN"/>
        </w:rPr>
        <w:t xml:space="preserve">2 дугаар </w:t>
      </w:r>
      <w:r w:rsidR="00AF5E37">
        <w:rPr>
          <w:rFonts w:ascii="Arial" w:hAnsi="Arial" w:cs="Arial"/>
          <w:sz w:val="24"/>
          <w:szCs w:val="24"/>
          <w:lang w:val="mn-MN"/>
        </w:rPr>
        <w:t>хавсралт:</w:t>
      </w:r>
    </w:p>
    <w:p w:rsidR="00553730" w:rsidRDefault="00553730" w:rsidP="00380E91">
      <w:pPr>
        <w:spacing w:after="0"/>
        <w:jc w:val="right"/>
        <w:rPr>
          <w:rFonts w:ascii="Arial" w:hAnsi="Arial" w:cs="Arial"/>
          <w:sz w:val="24"/>
          <w:szCs w:val="24"/>
          <w:lang w:val="mn-MN"/>
        </w:rPr>
      </w:pPr>
    </w:p>
    <w:p w:rsidR="00201DD2" w:rsidRDefault="00201DD2" w:rsidP="00201DD2">
      <w:pPr>
        <w:spacing w:after="0"/>
        <w:jc w:val="right"/>
        <w:rPr>
          <w:rFonts w:ascii="Arial" w:hAnsi="Arial" w:cs="Arial"/>
          <w:sz w:val="24"/>
          <w:szCs w:val="24"/>
          <w:lang w:val="mn-MN"/>
        </w:rPr>
      </w:pPr>
    </w:p>
    <w:p w:rsidR="00201DD2" w:rsidRDefault="000F0F67" w:rsidP="00553730">
      <w:pPr>
        <w:spacing w:after="0"/>
        <w:jc w:val="center"/>
        <w:rPr>
          <w:rFonts w:ascii="Arial" w:hAnsi="Arial" w:cs="Arial"/>
          <w:sz w:val="24"/>
          <w:szCs w:val="24"/>
          <w:lang w:val="mn-MN"/>
        </w:rPr>
      </w:pPr>
      <w:r>
        <w:rPr>
          <w:rFonts w:ascii="Arial" w:hAnsi="Arial" w:cs="Arial"/>
          <w:sz w:val="24"/>
          <w:szCs w:val="24"/>
          <w:lang w:val="mn-MN"/>
        </w:rPr>
        <w:t>Сумын и</w:t>
      </w:r>
      <w:r w:rsidR="00201DD2">
        <w:rPr>
          <w:rFonts w:ascii="Arial" w:hAnsi="Arial" w:cs="Arial"/>
          <w:sz w:val="24"/>
          <w:szCs w:val="24"/>
          <w:lang w:val="mn-MN"/>
        </w:rPr>
        <w:t>ргэдийн Төлөлөөгчдийн</w:t>
      </w:r>
      <w:r>
        <w:rPr>
          <w:rFonts w:ascii="Arial" w:hAnsi="Arial" w:cs="Arial"/>
          <w:sz w:val="24"/>
          <w:szCs w:val="24"/>
          <w:lang w:val="mn-MN"/>
        </w:rPr>
        <w:t xml:space="preserve"> Хурлын төлөөлөгчдийн болон Т</w:t>
      </w:r>
      <w:r w:rsidR="00201DD2">
        <w:rPr>
          <w:rFonts w:ascii="Arial" w:hAnsi="Arial" w:cs="Arial"/>
          <w:sz w:val="24"/>
          <w:szCs w:val="24"/>
          <w:lang w:val="mn-MN"/>
        </w:rPr>
        <w:t>эргүүлэгчдийн хуралдаанаар</w:t>
      </w:r>
    </w:p>
    <w:p w:rsidR="00201DD2" w:rsidRDefault="00201DD2" w:rsidP="00201DD2">
      <w:pPr>
        <w:spacing w:after="0"/>
        <w:jc w:val="center"/>
        <w:rPr>
          <w:rFonts w:ascii="Arial" w:hAnsi="Arial" w:cs="Arial"/>
          <w:sz w:val="24"/>
          <w:szCs w:val="24"/>
          <w:lang w:val="mn-MN"/>
        </w:rPr>
      </w:pPr>
      <w:r>
        <w:rPr>
          <w:rFonts w:ascii="Arial" w:hAnsi="Arial" w:cs="Arial"/>
          <w:sz w:val="24"/>
          <w:szCs w:val="24"/>
          <w:lang w:val="mn-MN"/>
        </w:rPr>
        <w:t>2020 онд хэлэлцэх асуудлын төлөвлөгөө</w:t>
      </w:r>
    </w:p>
    <w:p w:rsidR="00553730" w:rsidRDefault="00553730" w:rsidP="00553730">
      <w:pPr>
        <w:spacing w:after="0"/>
        <w:rPr>
          <w:rFonts w:ascii="Arial" w:hAnsi="Arial" w:cs="Arial"/>
          <w:sz w:val="24"/>
          <w:szCs w:val="24"/>
          <w:lang w:val="mn-MN"/>
        </w:rPr>
      </w:pPr>
      <w:r>
        <w:rPr>
          <w:rFonts w:ascii="Arial" w:hAnsi="Arial" w:cs="Arial"/>
          <w:sz w:val="24"/>
          <w:szCs w:val="24"/>
          <w:lang w:val="mn-MN"/>
        </w:rPr>
        <w:t>2020.01.02</w:t>
      </w:r>
    </w:p>
    <w:p w:rsidR="00201DD2" w:rsidRDefault="00201DD2" w:rsidP="00201DD2">
      <w:pPr>
        <w:spacing w:after="0"/>
        <w:jc w:val="center"/>
        <w:rPr>
          <w:rFonts w:ascii="Arial" w:hAnsi="Arial" w:cs="Arial"/>
          <w:sz w:val="24"/>
          <w:szCs w:val="24"/>
          <w:lang w:val="mn-MN"/>
        </w:rPr>
      </w:pPr>
    </w:p>
    <w:tbl>
      <w:tblPr>
        <w:tblStyle w:val="TableGrid"/>
        <w:tblW w:w="14312" w:type="dxa"/>
        <w:tblLook w:val="04A0" w:firstRow="1" w:lastRow="0" w:firstColumn="1" w:lastColumn="0" w:noHBand="0" w:noVBand="1"/>
      </w:tblPr>
      <w:tblGrid>
        <w:gridCol w:w="562"/>
        <w:gridCol w:w="3079"/>
        <w:gridCol w:w="1510"/>
        <w:gridCol w:w="1980"/>
        <w:gridCol w:w="2332"/>
        <w:gridCol w:w="2014"/>
        <w:gridCol w:w="2835"/>
      </w:tblGrid>
      <w:tr w:rsidR="00553730" w:rsidTr="00553730">
        <w:tc>
          <w:tcPr>
            <w:tcW w:w="56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w:t>
            </w:r>
          </w:p>
        </w:tc>
        <w:tc>
          <w:tcPr>
            <w:tcW w:w="3079"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 xml:space="preserve">Хэлэлцэх асуудал </w:t>
            </w:r>
          </w:p>
        </w:tc>
        <w:tc>
          <w:tcPr>
            <w:tcW w:w="151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Хугацаа</w:t>
            </w:r>
          </w:p>
        </w:tc>
        <w:tc>
          <w:tcPr>
            <w:tcW w:w="1980" w:type="dxa"/>
          </w:tcPr>
          <w:p w:rsidR="00201DD2" w:rsidRDefault="00D82B5C" w:rsidP="00855361">
            <w:pPr>
              <w:spacing w:after="0"/>
              <w:jc w:val="center"/>
              <w:rPr>
                <w:rFonts w:ascii="Arial" w:hAnsi="Arial" w:cs="Arial"/>
                <w:sz w:val="24"/>
                <w:szCs w:val="24"/>
                <w:lang w:val="mn-MN"/>
              </w:rPr>
            </w:pPr>
            <w:r>
              <w:rPr>
                <w:rFonts w:ascii="Arial" w:hAnsi="Arial" w:cs="Arial"/>
                <w:sz w:val="24"/>
                <w:szCs w:val="24"/>
                <w:lang w:val="mn-MN"/>
              </w:rPr>
              <w:t>А</w:t>
            </w:r>
            <w:r w:rsidR="00201DD2">
              <w:rPr>
                <w:rFonts w:ascii="Arial" w:hAnsi="Arial" w:cs="Arial"/>
                <w:sz w:val="24"/>
                <w:szCs w:val="24"/>
                <w:lang w:val="mn-MN"/>
              </w:rPr>
              <w:t>суудал оруулах, хариуцах албан тушаалтан</w:t>
            </w:r>
          </w:p>
        </w:tc>
        <w:tc>
          <w:tcPr>
            <w:tcW w:w="233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Шийдвэр гаргах, хяналт тавих албан</w:t>
            </w:r>
          </w:p>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тушаалтан</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Гаргах шийдвэр</w:t>
            </w:r>
          </w:p>
        </w:tc>
        <w:tc>
          <w:tcPr>
            <w:tcW w:w="2835" w:type="dxa"/>
          </w:tcPr>
          <w:p w:rsidR="00FF273F" w:rsidRDefault="000F0F67" w:rsidP="000F0F67">
            <w:pPr>
              <w:spacing w:after="0"/>
              <w:jc w:val="center"/>
              <w:rPr>
                <w:rFonts w:ascii="Arial" w:hAnsi="Arial" w:cs="Arial"/>
                <w:sz w:val="24"/>
                <w:szCs w:val="24"/>
                <w:lang w:val="mn-MN"/>
              </w:rPr>
            </w:pPr>
            <w:r>
              <w:rPr>
                <w:rFonts w:ascii="Arial" w:hAnsi="Arial" w:cs="Arial"/>
                <w:sz w:val="24"/>
                <w:szCs w:val="24"/>
                <w:lang w:val="mn-MN"/>
              </w:rPr>
              <w:t>Үндэслэл</w:t>
            </w:r>
            <w:r w:rsidR="00AF5E37">
              <w:rPr>
                <w:rFonts w:ascii="Arial" w:hAnsi="Arial" w:cs="Arial"/>
                <w:sz w:val="24"/>
                <w:szCs w:val="24"/>
                <w:lang w:val="mn-MN"/>
              </w:rPr>
              <w:t>:</w:t>
            </w:r>
          </w:p>
          <w:p w:rsidR="00AF5E37" w:rsidRDefault="00AF5E37" w:rsidP="00AF5E37">
            <w:pPr>
              <w:spacing w:after="0"/>
              <w:jc w:val="center"/>
              <w:rPr>
                <w:rFonts w:ascii="Arial" w:hAnsi="Arial" w:cs="Arial"/>
                <w:sz w:val="24"/>
                <w:szCs w:val="24"/>
                <w:lang w:val="mn-MN"/>
              </w:rPr>
            </w:pPr>
            <w:r>
              <w:rPr>
                <w:rFonts w:ascii="Arial" w:hAnsi="Arial" w:cs="Arial"/>
                <w:sz w:val="24"/>
                <w:szCs w:val="24"/>
                <w:lang w:val="mn-MN"/>
              </w:rPr>
              <w:t>/Хууль эрх зүйн/</w:t>
            </w:r>
          </w:p>
        </w:tc>
      </w:tr>
      <w:tr w:rsidR="00201DD2" w:rsidTr="000E4825">
        <w:tc>
          <w:tcPr>
            <w:tcW w:w="14312" w:type="dxa"/>
            <w:gridSpan w:val="7"/>
          </w:tcPr>
          <w:p w:rsidR="00201DD2" w:rsidRDefault="00201DD2" w:rsidP="00553730">
            <w:pPr>
              <w:spacing w:after="0"/>
              <w:jc w:val="center"/>
              <w:rPr>
                <w:rFonts w:ascii="Arial" w:hAnsi="Arial" w:cs="Arial"/>
                <w:sz w:val="24"/>
                <w:szCs w:val="24"/>
                <w:lang w:val="mn-MN"/>
              </w:rPr>
            </w:pPr>
            <w:r>
              <w:rPr>
                <w:rFonts w:ascii="Arial" w:hAnsi="Arial" w:cs="Arial"/>
                <w:sz w:val="24"/>
                <w:szCs w:val="24"/>
                <w:lang w:val="mn-MN"/>
              </w:rPr>
              <w:t>Нэг. Сумын иргэдийн Төлөөлөгчдийн хуралдаанаар хэлэлцэх асуудал:</w:t>
            </w:r>
          </w:p>
        </w:tc>
      </w:tr>
      <w:tr w:rsidR="00553730" w:rsidTr="00553730">
        <w:tc>
          <w:tcPr>
            <w:tcW w:w="56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1,</w:t>
            </w:r>
          </w:p>
        </w:tc>
        <w:tc>
          <w:tcPr>
            <w:tcW w:w="3079"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Сумын 2019</w:t>
            </w:r>
            <w:r w:rsidRPr="007D76D5">
              <w:rPr>
                <w:rFonts w:ascii="Arial" w:hAnsi="Arial" w:cs="Arial"/>
                <w:sz w:val="24"/>
                <w:szCs w:val="24"/>
                <w:lang w:val="mn-MN"/>
              </w:rPr>
              <w:t xml:space="preserve"> оны төсвийн гүйцэтгэлийг батлах</w:t>
            </w:r>
          </w:p>
        </w:tc>
        <w:tc>
          <w:tcPr>
            <w:tcW w:w="151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 xml:space="preserve">5-р сард </w:t>
            </w:r>
          </w:p>
        </w:tc>
        <w:tc>
          <w:tcPr>
            <w:tcW w:w="198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 xml:space="preserve">Сумын Засаг дарга, </w:t>
            </w:r>
            <w:r w:rsidR="001F5328">
              <w:rPr>
                <w:rFonts w:ascii="Arial" w:hAnsi="Arial" w:cs="Arial"/>
                <w:sz w:val="24"/>
                <w:szCs w:val="24"/>
                <w:lang w:val="mn-MN"/>
              </w:rPr>
              <w:t>Санхүүгийн албаны дарга</w:t>
            </w:r>
          </w:p>
        </w:tc>
        <w:tc>
          <w:tcPr>
            <w:tcW w:w="233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ИТХ-ын тогтоол</w:t>
            </w:r>
          </w:p>
          <w:p w:rsidR="000F0F67" w:rsidRDefault="000F0F67" w:rsidP="00855361">
            <w:pPr>
              <w:spacing w:after="0"/>
              <w:jc w:val="center"/>
              <w:rPr>
                <w:rFonts w:ascii="Arial" w:hAnsi="Arial" w:cs="Arial"/>
                <w:sz w:val="24"/>
                <w:szCs w:val="24"/>
                <w:lang w:val="mn-MN"/>
              </w:rPr>
            </w:pPr>
            <w:r>
              <w:rPr>
                <w:rFonts w:ascii="Arial" w:hAnsi="Arial" w:cs="Arial"/>
                <w:sz w:val="24"/>
                <w:szCs w:val="24"/>
                <w:lang w:val="mn-MN"/>
              </w:rPr>
              <w:t>/Хууль хэрэгжүүлэх/</w:t>
            </w:r>
          </w:p>
        </w:tc>
        <w:tc>
          <w:tcPr>
            <w:tcW w:w="2835" w:type="dxa"/>
          </w:tcPr>
          <w:p w:rsidR="00201DD2" w:rsidRDefault="000F0F67" w:rsidP="00D82B5C">
            <w:pPr>
              <w:spacing w:after="0"/>
              <w:jc w:val="center"/>
              <w:rPr>
                <w:rFonts w:ascii="Arial" w:hAnsi="Arial" w:cs="Arial"/>
                <w:sz w:val="24"/>
                <w:szCs w:val="24"/>
                <w:lang w:val="mn-MN"/>
              </w:rPr>
            </w:pPr>
            <w:r>
              <w:rPr>
                <w:rFonts w:ascii="Arial" w:hAnsi="Arial" w:cs="Arial"/>
                <w:sz w:val="24"/>
                <w:szCs w:val="24"/>
                <w:lang w:val="mn-MN"/>
              </w:rPr>
              <w:t>Төсвийн тухай хууль</w:t>
            </w:r>
          </w:p>
        </w:tc>
      </w:tr>
      <w:tr w:rsidR="00553730" w:rsidTr="00553730">
        <w:tc>
          <w:tcPr>
            <w:tcW w:w="56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2.</w:t>
            </w:r>
          </w:p>
        </w:tc>
        <w:tc>
          <w:tcPr>
            <w:tcW w:w="3079" w:type="dxa"/>
          </w:tcPr>
          <w:p w:rsidR="00201DD2" w:rsidRPr="00D77BD4" w:rsidRDefault="00FF273F" w:rsidP="00855361">
            <w:pPr>
              <w:spacing w:after="0"/>
              <w:rPr>
                <w:rFonts w:ascii="Arial" w:hAnsi="Arial" w:cs="Arial"/>
                <w:sz w:val="24"/>
                <w:szCs w:val="24"/>
                <w:lang w:val="mn-MN"/>
              </w:rPr>
            </w:pPr>
            <w:r>
              <w:rPr>
                <w:rFonts w:ascii="Arial" w:hAnsi="Arial" w:cs="Arial"/>
                <w:sz w:val="24"/>
                <w:szCs w:val="24"/>
                <w:lang w:val="mn-MN"/>
              </w:rPr>
              <w:t xml:space="preserve"> Сумын 2019</w:t>
            </w:r>
            <w:r w:rsidR="00201DD2">
              <w:rPr>
                <w:rFonts w:ascii="Arial" w:hAnsi="Arial" w:cs="Arial"/>
                <w:sz w:val="24"/>
                <w:szCs w:val="24"/>
                <w:lang w:val="mn-MN"/>
              </w:rPr>
              <w:t xml:space="preserve"> оны төсвийн тодотголыг батлах</w:t>
            </w:r>
          </w:p>
        </w:tc>
        <w:tc>
          <w:tcPr>
            <w:tcW w:w="151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5-р сард</w:t>
            </w:r>
          </w:p>
        </w:tc>
        <w:tc>
          <w:tcPr>
            <w:tcW w:w="198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 xml:space="preserve">Сумын Засаг дарга, </w:t>
            </w:r>
            <w:r w:rsidR="001F5328">
              <w:rPr>
                <w:rFonts w:ascii="Arial" w:hAnsi="Arial" w:cs="Arial"/>
                <w:sz w:val="24"/>
                <w:szCs w:val="24"/>
                <w:lang w:val="mn-MN"/>
              </w:rPr>
              <w:t>Санхүүгийн албаны дарга</w:t>
            </w:r>
          </w:p>
        </w:tc>
        <w:tc>
          <w:tcPr>
            <w:tcW w:w="233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ИТХ-ын тогтоол</w:t>
            </w:r>
          </w:p>
          <w:p w:rsidR="000F0F67" w:rsidRDefault="000F0F67" w:rsidP="000F0F67">
            <w:pPr>
              <w:spacing w:after="0"/>
              <w:jc w:val="center"/>
              <w:rPr>
                <w:rFonts w:ascii="Arial" w:hAnsi="Arial" w:cs="Arial"/>
                <w:sz w:val="24"/>
                <w:szCs w:val="24"/>
                <w:lang w:val="mn-MN"/>
              </w:rPr>
            </w:pPr>
            <w:r>
              <w:rPr>
                <w:rFonts w:ascii="Arial" w:hAnsi="Arial" w:cs="Arial"/>
                <w:sz w:val="24"/>
                <w:szCs w:val="24"/>
                <w:lang w:val="mn-MN"/>
              </w:rPr>
              <w:t>/Үйл ажиллагаа хэрэгжүүлэх/</w:t>
            </w:r>
          </w:p>
        </w:tc>
        <w:tc>
          <w:tcPr>
            <w:tcW w:w="2835" w:type="dxa"/>
          </w:tcPr>
          <w:p w:rsidR="00201DD2" w:rsidRDefault="000F0F67" w:rsidP="00D82B5C">
            <w:pPr>
              <w:spacing w:after="0"/>
              <w:jc w:val="center"/>
              <w:rPr>
                <w:rFonts w:ascii="Arial" w:hAnsi="Arial" w:cs="Arial"/>
                <w:sz w:val="24"/>
                <w:szCs w:val="24"/>
                <w:lang w:val="mn-MN"/>
              </w:rPr>
            </w:pPr>
            <w:r>
              <w:rPr>
                <w:rFonts w:ascii="Arial" w:hAnsi="Arial" w:cs="Arial"/>
                <w:sz w:val="24"/>
                <w:szCs w:val="24"/>
                <w:lang w:val="mn-MN"/>
              </w:rPr>
              <w:t>Төсвийн тухай хууль</w:t>
            </w:r>
          </w:p>
        </w:tc>
      </w:tr>
      <w:tr w:rsidR="00553730" w:rsidTr="00553730">
        <w:tc>
          <w:tcPr>
            <w:tcW w:w="562" w:type="dxa"/>
          </w:tcPr>
          <w:p w:rsidR="00D263B1" w:rsidRDefault="00D263B1" w:rsidP="00855361">
            <w:pPr>
              <w:spacing w:after="0"/>
              <w:jc w:val="center"/>
              <w:rPr>
                <w:rFonts w:ascii="Arial" w:hAnsi="Arial" w:cs="Arial"/>
                <w:sz w:val="24"/>
                <w:szCs w:val="24"/>
                <w:lang w:val="mn-MN"/>
              </w:rPr>
            </w:pPr>
            <w:r>
              <w:rPr>
                <w:rFonts w:ascii="Arial" w:hAnsi="Arial" w:cs="Arial"/>
                <w:sz w:val="24"/>
                <w:szCs w:val="24"/>
                <w:lang w:val="mn-MN"/>
              </w:rPr>
              <w:t>3.</w:t>
            </w:r>
          </w:p>
        </w:tc>
        <w:tc>
          <w:tcPr>
            <w:tcW w:w="3079" w:type="dxa"/>
          </w:tcPr>
          <w:p w:rsidR="00D263B1" w:rsidRDefault="00D263B1" w:rsidP="00855361">
            <w:pPr>
              <w:spacing w:after="0"/>
              <w:rPr>
                <w:rFonts w:ascii="Arial" w:hAnsi="Arial" w:cs="Arial"/>
                <w:sz w:val="24"/>
                <w:szCs w:val="24"/>
                <w:lang w:val="mn-MN"/>
              </w:rPr>
            </w:pPr>
            <w:r>
              <w:rPr>
                <w:rFonts w:ascii="Arial" w:hAnsi="Arial" w:cs="Arial"/>
                <w:sz w:val="24"/>
                <w:szCs w:val="24"/>
                <w:lang w:val="mn-MN"/>
              </w:rPr>
              <w:t>Сумын Газар зохион байгуулалтын 2020 оны төлөвлөгөөнд тодотгол оруулах тухай</w:t>
            </w:r>
          </w:p>
        </w:tc>
        <w:tc>
          <w:tcPr>
            <w:tcW w:w="1510" w:type="dxa"/>
          </w:tcPr>
          <w:p w:rsidR="00D263B1" w:rsidRDefault="00D263B1" w:rsidP="00855361">
            <w:pPr>
              <w:spacing w:after="0"/>
              <w:jc w:val="center"/>
              <w:rPr>
                <w:rFonts w:ascii="Arial" w:hAnsi="Arial" w:cs="Arial"/>
                <w:sz w:val="24"/>
                <w:szCs w:val="24"/>
                <w:lang w:val="mn-MN"/>
              </w:rPr>
            </w:pPr>
            <w:r>
              <w:rPr>
                <w:rFonts w:ascii="Arial" w:hAnsi="Arial" w:cs="Arial"/>
                <w:sz w:val="24"/>
                <w:szCs w:val="24"/>
                <w:lang w:val="mn-MN"/>
              </w:rPr>
              <w:t xml:space="preserve">5-р сард </w:t>
            </w:r>
          </w:p>
        </w:tc>
        <w:tc>
          <w:tcPr>
            <w:tcW w:w="1980" w:type="dxa"/>
          </w:tcPr>
          <w:p w:rsidR="00D263B1" w:rsidRDefault="00D263B1" w:rsidP="00855361">
            <w:pPr>
              <w:spacing w:after="0"/>
              <w:jc w:val="center"/>
              <w:rPr>
                <w:rFonts w:ascii="Arial" w:hAnsi="Arial" w:cs="Arial"/>
                <w:sz w:val="24"/>
                <w:szCs w:val="24"/>
                <w:lang w:val="mn-MN"/>
              </w:rPr>
            </w:pPr>
            <w:r>
              <w:rPr>
                <w:rFonts w:ascii="Arial" w:hAnsi="Arial" w:cs="Arial"/>
                <w:sz w:val="24"/>
                <w:szCs w:val="24"/>
                <w:lang w:val="mn-MN"/>
              </w:rPr>
              <w:t>Сумын Засаг дарга, Газрын даамал</w:t>
            </w:r>
          </w:p>
        </w:tc>
        <w:tc>
          <w:tcPr>
            <w:tcW w:w="2332" w:type="dxa"/>
          </w:tcPr>
          <w:p w:rsidR="00D263B1" w:rsidRDefault="00D263B1" w:rsidP="00855361">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D263B1" w:rsidRDefault="00D263B1" w:rsidP="00D263B1">
            <w:pPr>
              <w:spacing w:after="0"/>
              <w:jc w:val="center"/>
              <w:rPr>
                <w:rFonts w:ascii="Arial" w:hAnsi="Arial" w:cs="Arial"/>
                <w:sz w:val="24"/>
                <w:szCs w:val="24"/>
                <w:lang w:val="mn-MN"/>
              </w:rPr>
            </w:pPr>
            <w:r>
              <w:rPr>
                <w:rFonts w:ascii="Arial" w:hAnsi="Arial" w:cs="Arial"/>
                <w:sz w:val="24"/>
                <w:szCs w:val="24"/>
                <w:lang w:val="mn-MN"/>
              </w:rPr>
              <w:t>ИТХ-ын тогтоол</w:t>
            </w:r>
          </w:p>
          <w:p w:rsidR="00D263B1" w:rsidRDefault="00D263B1" w:rsidP="00D263B1">
            <w:pPr>
              <w:spacing w:after="0"/>
              <w:jc w:val="center"/>
              <w:rPr>
                <w:rFonts w:ascii="Arial" w:hAnsi="Arial" w:cs="Arial"/>
                <w:sz w:val="24"/>
                <w:szCs w:val="24"/>
                <w:lang w:val="mn-MN"/>
              </w:rPr>
            </w:pPr>
            <w:r>
              <w:rPr>
                <w:rFonts w:ascii="Arial" w:hAnsi="Arial" w:cs="Arial"/>
                <w:sz w:val="24"/>
                <w:szCs w:val="24"/>
                <w:lang w:val="mn-MN"/>
              </w:rPr>
              <w:t>/Үйл ажиллагаа хэрэгжүүлэх/</w:t>
            </w:r>
          </w:p>
        </w:tc>
        <w:tc>
          <w:tcPr>
            <w:tcW w:w="2835" w:type="dxa"/>
          </w:tcPr>
          <w:p w:rsidR="00D263B1" w:rsidRDefault="00D263B1" w:rsidP="00D82B5C">
            <w:pPr>
              <w:spacing w:after="0"/>
              <w:jc w:val="center"/>
              <w:rPr>
                <w:rFonts w:ascii="Arial" w:hAnsi="Arial" w:cs="Arial"/>
                <w:sz w:val="24"/>
                <w:szCs w:val="24"/>
                <w:lang w:val="mn-MN"/>
              </w:rPr>
            </w:pPr>
            <w:r>
              <w:rPr>
                <w:rFonts w:ascii="Arial" w:hAnsi="Arial" w:cs="Arial"/>
                <w:sz w:val="24"/>
                <w:szCs w:val="24"/>
                <w:lang w:val="mn-MN"/>
              </w:rPr>
              <w:t>Газрын тухай хууль</w:t>
            </w:r>
          </w:p>
        </w:tc>
      </w:tr>
      <w:tr w:rsidR="00553730" w:rsidTr="00553730">
        <w:tc>
          <w:tcPr>
            <w:tcW w:w="562" w:type="dxa"/>
          </w:tcPr>
          <w:p w:rsidR="00201DD2" w:rsidRDefault="00553730" w:rsidP="00855361">
            <w:pPr>
              <w:spacing w:after="0"/>
              <w:jc w:val="center"/>
              <w:rPr>
                <w:rFonts w:ascii="Arial" w:hAnsi="Arial" w:cs="Arial"/>
                <w:sz w:val="24"/>
                <w:szCs w:val="24"/>
                <w:lang w:val="mn-MN"/>
              </w:rPr>
            </w:pPr>
            <w:r>
              <w:rPr>
                <w:rFonts w:ascii="Arial" w:hAnsi="Arial" w:cs="Arial"/>
                <w:sz w:val="24"/>
                <w:szCs w:val="24"/>
                <w:lang w:val="mn-MN"/>
              </w:rPr>
              <w:t>4</w:t>
            </w:r>
            <w:r w:rsidR="00201DD2">
              <w:rPr>
                <w:rFonts w:ascii="Arial" w:hAnsi="Arial" w:cs="Arial"/>
                <w:sz w:val="24"/>
                <w:szCs w:val="24"/>
                <w:lang w:val="mn-MN"/>
              </w:rPr>
              <w:t>.</w:t>
            </w:r>
          </w:p>
        </w:tc>
        <w:tc>
          <w:tcPr>
            <w:tcW w:w="3079" w:type="dxa"/>
          </w:tcPr>
          <w:p w:rsidR="00201DD2" w:rsidRDefault="00201DD2" w:rsidP="001F5328">
            <w:pPr>
              <w:spacing w:after="0"/>
              <w:rPr>
                <w:rFonts w:ascii="Arial" w:hAnsi="Arial" w:cs="Arial"/>
                <w:sz w:val="24"/>
                <w:szCs w:val="24"/>
                <w:lang w:val="mn-MN"/>
              </w:rPr>
            </w:pPr>
            <w:r>
              <w:rPr>
                <w:rFonts w:ascii="Arial" w:hAnsi="Arial" w:cs="Arial"/>
                <w:sz w:val="24"/>
                <w:szCs w:val="24"/>
                <w:lang w:val="mn-MN"/>
              </w:rPr>
              <w:t xml:space="preserve">Сумын хөгжлийн Эрчим хөгжил” 2014-2021 </w:t>
            </w:r>
            <w:r>
              <w:rPr>
                <w:rFonts w:ascii="Arial" w:hAnsi="Arial" w:cs="Arial"/>
                <w:sz w:val="24"/>
                <w:szCs w:val="24"/>
                <w:lang w:val="mn-MN"/>
              </w:rPr>
              <w:lastRenderedPageBreak/>
              <w:t xml:space="preserve">хөтөлбөрийн хэрэгжилтийн тайлан </w:t>
            </w:r>
            <w:r w:rsidR="001F5328">
              <w:rPr>
                <w:rFonts w:ascii="Arial" w:hAnsi="Arial" w:cs="Arial"/>
                <w:sz w:val="24"/>
                <w:szCs w:val="24"/>
                <w:lang w:val="mn-MN"/>
              </w:rPr>
              <w:t>хэлэлцэх /2016-2020</w:t>
            </w:r>
            <w:r>
              <w:rPr>
                <w:rFonts w:ascii="Arial" w:hAnsi="Arial" w:cs="Arial"/>
                <w:sz w:val="24"/>
                <w:szCs w:val="24"/>
                <w:lang w:val="mn-MN"/>
              </w:rPr>
              <w:t xml:space="preserve"> эхний </w:t>
            </w:r>
            <w:r w:rsidR="001F5328">
              <w:rPr>
                <w:rFonts w:ascii="Arial" w:hAnsi="Arial" w:cs="Arial"/>
                <w:sz w:val="24"/>
                <w:szCs w:val="24"/>
                <w:lang w:val="mn-MN"/>
              </w:rPr>
              <w:t xml:space="preserve">улирлын </w:t>
            </w:r>
            <w:r>
              <w:rPr>
                <w:rFonts w:ascii="Arial" w:hAnsi="Arial" w:cs="Arial"/>
                <w:sz w:val="24"/>
                <w:szCs w:val="24"/>
                <w:lang w:val="mn-MN"/>
              </w:rPr>
              <w:t>байдлаар/</w:t>
            </w:r>
          </w:p>
        </w:tc>
        <w:tc>
          <w:tcPr>
            <w:tcW w:w="151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lastRenderedPageBreak/>
              <w:t>5-р сард</w:t>
            </w:r>
          </w:p>
        </w:tc>
        <w:tc>
          <w:tcPr>
            <w:tcW w:w="1980"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 xml:space="preserve">Сумын Засаг дарга, </w:t>
            </w:r>
            <w:r>
              <w:rPr>
                <w:rFonts w:ascii="Arial" w:hAnsi="Arial" w:cs="Arial"/>
                <w:sz w:val="24"/>
                <w:szCs w:val="24"/>
                <w:lang w:val="mn-MN"/>
              </w:rPr>
              <w:lastRenderedPageBreak/>
              <w:t>Төлөвлөлт хяналтын хороо</w:t>
            </w:r>
          </w:p>
        </w:tc>
        <w:tc>
          <w:tcPr>
            <w:tcW w:w="2332"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lastRenderedPageBreak/>
              <w:t xml:space="preserve">ИТХ-ын Тэргүүлэгчид, </w:t>
            </w:r>
            <w:r>
              <w:rPr>
                <w:rFonts w:ascii="Arial" w:hAnsi="Arial" w:cs="Arial"/>
                <w:sz w:val="24"/>
                <w:szCs w:val="24"/>
                <w:lang w:val="mn-MN"/>
              </w:rPr>
              <w:lastRenderedPageBreak/>
              <w:t>Төлөөлөгчид, Хороод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lastRenderedPageBreak/>
              <w:t>ИТХ-ын тогтоол</w:t>
            </w:r>
          </w:p>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lastRenderedPageBreak/>
              <w:t>/үнэлэлт, дүгнэлт өгөх/</w:t>
            </w:r>
          </w:p>
        </w:tc>
        <w:tc>
          <w:tcPr>
            <w:tcW w:w="2835" w:type="dxa"/>
          </w:tcPr>
          <w:p w:rsidR="000F0F67" w:rsidRDefault="000E4825" w:rsidP="000E4825">
            <w:pPr>
              <w:spacing w:after="0"/>
              <w:jc w:val="center"/>
              <w:rPr>
                <w:rFonts w:ascii="Arial" w:hAnsi="Arial" w:cs="Arial"/>
                <w:sz w:val="24"/>
                <w:szCs w:val="24"/>
                <w:lang w:val="mn-MN"/>
              </w:rPr>
            </w:pPr>
            <w:r>
              <w:rPr>
                <w:rFonts w:ascii="Arial" w:hAnsi="Arial" w:cs="Arial"/>
                <w:sz w:val="24"/>
                <w:szCs w:val="24"/>
                <w:lang w:val="mn-MN"/>
              </w:rPr>
              <w:lastRenderedPageBreak/>
              <w:t xml:space="preserve">Монгол Улсын </w:t>
            </w:r>
            <w:r w:rsidR="000F0F67">
              <w:rPr>
                <w:rFonts w:ascii="Arial" w:hAnsi="Arial" w:cs="Arial"/>
                <w:sz w:val="24"/>
                <w:szCs w:val="24"/>
                <w:lang w:val="mn-MN"/>
              </w:rPr>
              <w:t>З</w:t>
            </w:r>
            <w:r>
              <w:rPr>
                <w:rFonts w:ascii="Arial" w:hAnsi="Arial" w:cs="Arial"/>
                <w:sz w:val="24"/>
                <w:szCs w:val="24"/>
                <w:lang w:val="mn-MN"/>
              </w:rPr>
              <w:t xml:space="preserve">асаг захиргаа, нутаг </w:t>
            </w:r>
            <w:r>
              <w:rPr>
                <w:rFonts w:ascii="Arial" w:hAnsi="Arial" w:cs="Arial"/>
                <w:sz w:val="24"/>
                <w:szCs w:val="24"/>
                <w:lang w:val="mn-MN"/>
              </w:rPr>
              <w:lastRenderedPageBreak/>
              <w:t>дэвсгэрийн нэгжийн тухай хууль, ХБТТ-ийн хууль</w:t>
            </w:r>
          </w:p>
        </w:tc>
      </w:tr>
      <w:tr w:rsidR="00553730" w:rsidTr="00553730">
        <w:tc>
          <w:tcPr>
            <w:tcW w:w="562" w:type="dxa"/>
          </w:tcPr>
          <w:p w:rsidR="00201DD2" w:rsidRDefault="00553730" w:rsidP="00855361">
            <w:pPr>
              <w:spacing w:after="0"/>
              <w:jc w:val="center"/>
              <w:rPr>
                <w:rFonts w:ascii="Arial" w:hAnsi="Arial" w:cs="Arial"/>
                <w:sz w:val="24"/>
                <w:szCs w:val="24"/>
                <w:lang w:val="mn-MN"/>
              </w:rPr>
            </w:pPr>
            <w:r>
              <w:rPr>
                <w:rFonts w:ascii="Arial" w:hAnsi="Arial" w:cs="Arial"/>
                <w:sz w:val="24"/>
                <w:szCs w:val="24"/>
                <w:lang w:val="mn-MN"/>
              </w:rPr>
              <w:lastRenderedPageBreak/>
              <w:t>5</w:t>
            </w:r>
            <w:r w:rsidR="00201DD2">
              <w:rPr>
                <w:rFonts w:ascii="Arial" w:hAnsi="Arial" w:cs="Arial"/>
                <w:sz w:val="24"/>
                <w:szCs w:val="24"/>
                <w:lang w:val="mn-MN"/>
              </w:rPr>
              <w:t>.</w:t>
            </w:r>
          </w:p>
        </w:tc>
        <w:tc>
          <w:tcPr>
            <w:tcW w:w="3079" w:type="dxa"/>
          </w:tcPr>
          <w:p w:rsidR="00201DD2" w:rsidRPr="00FF273F" w:rsidRDefault="00FF273F" w:rsidP="00BF1814">
            <w:pPr>
              <w:spacing w:after="0"/>
              <w:rPr>
                <w:rFonts w:ascii="Arial" w:hAnsi="Arial" w:cs="Arial"/>
                <w:sz w:val="24"/>
                <w:szCs w:val="24"/>
                <w:lang w:val="mn-MN"/>
              </w:rPr>
            </w:pPr>
            <w:r>
              <w:rPr>
                <w:rFonts w:ascii="Arial" w:hAnsi="Arial" w:cs="Arial"/>
                <w:sz w:val="24"/>
                <w:szCs w:val="24"/>
                <w:lang w:val="mn-MN"/>
              </w:rPr>
              <w:t xml:space="preserve">ИТХ-ын 2017-2020 оны үндсэн </w:t>
            </w:r>
            <w:r w:rsidR="00BF1814">
              <w:rPr>
                <w:rFonts w:ascii="Arial" w:hAnsi="Arial" w:cs="Arial"/>
                <w:sz w:val="24"/>
                <w:szCs w:val="24"/>
                <w:lang w:val="mn-MN"/>
              </w:rPr>
              <w:t>чиглэлийн хэрэгжилтийн тайлан</w:t>
            </w:r>
          </w:p>
        </w:tc>
        <w:tc>
          <w:tcPr>
            <w:tcW w:w="1510" w:type="dxa"/>
          </w:tcPr>
          <w:p w:rsidR="00201DD2" w:rsidRDefault="00FF273F" w:rsidP="00855361">
            <w:pPr>
              <w:spacing w:after="0"/>
              <w:jc w:val="center"/>
              <w:rPr>
                <w:rFonts w:ascii="Arial" w:hAnsi="Arial" w:cs="Arial"/>
                <w:sz w:val="24"/>
                <w:szCs w:val="24"/>
                <w:lang w:val="mn-MN"/>
              </w:rPr>
            </w:pPr>
            <w:r>
              <w:rPr>
                <w:rFonts w:ascii="Arial" w:hAnsi="Arial" w:cs="Arial"/>
                <w:sz w:val="24"/>
                <w:szCs w:val="24"/>
                <w:lang w:val="mn-MN"/>
              </w:rPr>
              <w:t xml:space="preserve">5-р сард </w:t>
            </w:r>
          </w:p>
        </w:tc>
        <w:tc>
          <w:tcPr>
            <w:tcW w:w="1980" w:type="dxa"/>
          </w:tcPr>
          <w:p w:rsidR="00201DD2" w:rsidRDefault="001F5328" w:rsidP="00855361">
            <w:pPr>
              <w:spacing w:after="0"/>
              <w:jc w:val="center"/>
              <w:rPr>
                <w:rFonts w:ascii="Arial" w:hAnsi="Arial" w:cs="Arial"/>
                <w:sz w:val="24"/>
                <w:szCs w:val="24"/>
                <w:lang w:val="mn-MN"/>
              </w:rPr>
            </w:pPr>
            <w:r>
              <w:rPr>
                <w:rFonts w:ascii="Arial" w:hAnsi="Arial" w:cs="Arial"/>
                <w:sz w:val="24"/>
                <w:szCs w:val="24"/>
                <w:lang w:val="mn-MN"/>
              </w:rPr>
              <w:t>ИТХ-ын дарга, Тэргүүлэгчид</w:t>
            </w:r>
          </w:p>
        </w:tc>
        <w:tc>
          <w:tcPr>
            <w:tcW w:w="2332" w:type="dxa"/>
          </w:tcPr>
          <w:p w:rsidR="00201DD2" w:rsidRDefault="00FF273F" w:rsidP="00855361">
            <w:pPr>
              <w:spacing w:after="0"/>
              <w:jc w:val="center"/>
              <w:rPr>
                <w:rFonts w:ascii="Arial" w:hAnsi="Arial" w:cs="Arial"/>
                <w:sz w:val="24"/>
                <w:szCs w:val="24"/>
                <w:lang w:val="mn-MN"/>
              </w:rPr>
            </w:pPr>
            <w:r>
              <w:rPr>
                <w:rFonts w:ascii="Arial" w:hAnsi="Arial" w:cs="Arial"/>
                <w:sz w:val="24"/>
                <w:szCs w:val="24"/>
                <w:lang w:val="mn-MN"/>
              </w:rPr>
              <w:t>ИТХ-ын төлөөлөгчид</w:t>
            </w:r>
          </w:p>
        </w:tc>
        <w:tc>
          <w:tcPr>
            <w:tcW w:w="2014"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ИТХ-ын тогтоол</w:t>
            </w:r>
          </w:p>
          <w:p w:rsidR="00201DD2" w:rsidRDefault="00FF273F" w:rsidP="00FF273F">
            <w:pPr>
              <w:spacing w:after="0"/>
              <w:jc w:val="center"/>
              <w:rPr>
                <w:rFonts w:ascii="Arial" w:hAnsi="Arial" w:cs="Arial"/>
                <w:sz w:val="24"/>
                <w:szCs w:val="24"/>
                <w:lang w:val="mn-MN"/>
              </w:rPr>
            </w:pPr>
            <w:r>
              <w:rPr>
                <w:rFonts w:ascii="Arial" w:hAnsi="Arial" w:cs="Arial"/>
                <w:sz w:val="24"/>
                <w:szCs w:val="24"/>
                <w:lang w:val="mn-MN"/>
              </w:rPr>
              <w:t>/үнэлэлт, дүгнэлт өгөх/</w:t>
            </w:r>
          </w:p>
        </w:tc>
        <w:tc>
          <w:tcPr>
            <w:tcW w:w="2835" w:type="dxa"/>
          </w:tcPr>
          <w:p w:rsidR="000F0F67" w:rsidRDefault="00D263B1" w:rsidP="00D82B5C">
            <w:pPr>
              <w:spacing w:after="0"/>
              <w:jc w:val="center"/>
              <w:rPr>
                <w:rFonts w:ascii="Arial" w:hAnsi="Arial" w:cs="Arial"/>
                <w:sz w:val="24"/>
                <w:szCs w:val="24"/>
                <w:lang w:val="mn-MN"/>
              </w:rPr>
            </w:pPr>
            <w:r>
              <w:rPr>
                <w:rFonts w:ascii="Arial" w:hAnsi="Arial" w:cs="Arial"/>
                <w:sz w:val="24"/>
                <w:szCs w:val="24"/>
                <w:lang w:val="mn-MN"/>
              </w:rPr>
              <w:t>МУ</w:t>
            </w:r>
            <w:r w:rsidR="000F0F67">
              <w:rPr>
                <w:rFonts w:ascii="Arial" w:hAnsi="Arial" w:cs="Arial"/>
                <w:sz w:val="24"/>
                <w:szCs w:val="24"/>
                <w:lang w:val="mn-MN"/>
              </w:rPr>
              <w:t>ЗЗНДНТУТ</w:t>
            </w:r>
          </w:p>
          <w:p w:rsidR="000F0F67" w:rsidRDefault="000F0F67" w:rsidP="00D82B5C">
            <w:pPr>
              <w:spacing w:after="0"/>
              <w:jc w:val="center"/>
              <w:rPr>
                <w:rFonts w:ascii="Arial" w:hAnsi="Arial" w:cs="Arial"/>
                <w:sz w:val="24"/>
                <w:szCs w:val="24"/>
                <w:lang w:val="mn-MN"/>
              </w:rPr>
            </w:pPr>
            <w:r>
              <w:rPr>
                <w:rFonts w:ascii="Arial" w:hAnsi="Arial" w:cs="Arial"/>
                <w:sz w:val="24"/>
                <w:szCs w:val="24"/>
                <w:lang w:val="mn-MN"/>
              </w:rPr>
              <w:t>Хууль</w:t>
            </w:r>
          </w:p>
          <w:p w:rsidR="00201DD2" w:rsidRDefault="00201DD2" w:rsidP="00D82B5C">
            <w:pPr>
              <w:spacing w:after="0"/>
              <w:jc w:val="center"/>
              <w:rPr>
                <w:rFonts w:ascii="Arial" w:hAnsi="Arial" w:cs="Arial"/>
                <w:sz w:val="24"/>
                <w:szCs w:val="24"/>
                <w:lang w:val="mn-MN"/>
              </w:rPr>
            </w:pPr>
          </w:p>
        </w:tc>
      </w:tr>
      <w:tr w:rsidR="00553730" w:rsidTr="00553730">
        <w:tc>
          <w:tcPr>
            <w:tcW w:w="562" w:type="dxa"/>
          </w:tcPr>
          <w:p w:rsidR="00FF273F" w:rsidRDefault="00553730" w:rsidP="00FF273F">
            <w:pPr>
              <w:spacing w:after="0"/>
              <w:jc w:val="center"/>
              <w:rPr>
                <w:rFonts w:ascii="Arial" w:hAnsi="Arial" w:cs="Arial"/>
                <w:sz w:val="24"/>
                <w:szCs w:val="24"/>
                <w:lang w:val="mn-MN"/>
              </w:rPr>
            </w:pPr>
            <w:r>
              <w:rPr>
                <w:rFonts w:ascii="Arial" w:hAnsi="Arial" w:cs="Arial"/>
                <w:sz w:val="24"/>
                <w:szCs w:val="24"/>
                <w:lang w:val="mn-MN"/>
              </w:rPr>
              <w:t>6</w:t>
            </w:r>
            <w:r w:rsidR="00FF273F">
              <w:rPr>
                <w:rFonts w:ascii="Arial" w:hAnsi="Arial" w:cs="Arial"/>
                <w:sz w:val="24"/>
                <w:szCs w:val="24"/>
                <w:lang w:val="mn-MN"/>
              </w:rPr>
              <w:t>.</w:t>
            </w:r>
          </w:p>
        </w:tc>
        <w:tc>
          <w:tcPr>
            <w:tcW w:w="3079" w:type="dxa"/>
          </w:tcPr>
          <w:p w:rsidR="00FF273F" w:rsidRPr="00D77BD4" w:rsidRDefault="00FF273F" w:rsidP="00FF273F">
            <w:pPr>
              <w:spacing w:after="0"/>
              <w:rPr>
                <w:rFonts w:ascii="Arial" w:hAnsi="Arial" w:cs="Arial"/>
                <w:sz w:val="24"/>
                <w:szCs w:val="24"/>
                <w:lang w:val="mn-MN"/>
              </w:rPr>
            </w:pPr>
            <w:r>
              <w:rPr>
                <w:rFonts w:ascii="Arial" w:hAnsi="Arial" w:cs="Arial"/>
                <w:sz w:val="24"/>
                <w:szCs w:val="24"/>
                <w:lang w:val="mn-MN"/>
              </w:rPr>
              <w:t xml:space="preserve"> Сумын 2020</w:t>
            </w:r>
            <w:r w:rsidRPr="007D76D5">
              <w:rPr>
                <w:rFonts w:ascii="Arial" w:hAnsi="Arial" w:cs="Arial"/>
                <w:sz w:val="24"/>
                <w:szCs w:val="24"/>
                <w:lang w:val="mn-MN"/>
              </w:rPr>
              <w:t xml:space="preserve"> оны нийгэм, эдийн засгийн хөгжүүлэх үндсэн чиглэлийн зо</w:t>
            </w:r>
            <w:r>
              <w:rPr>
                <w:rFonts w:ascii="Arial" w:hAnsi="Arial" w:cs="Arial"/>
                <w:sz w:val="24"/>
                <w:szCs w:val="24"/>
                <w:lang w:val="mn-MN"/>
              </w:rPr>
              <w:t>рилт</w:t>
            </w:r>
            <w:r w:rsidR="00D263B1">
              <w:rPr>
                <w:rFonts w:ascii="Arial" w:hAnsi="Arial" w:cs="Arial"/>
                <w:sz w:val="24"/>
                <w:szCs w:val="24"/>
                <w:lang w:val="mn-MN"/>
              </w:rPr>
              <w:t>ууд</w:t>
            </w:r>
            <w:r>
              <w:rPr>
                <w:rFonts w:ascii="Arial" w:hAnsi="Arial" w:cs="Arial"/>
                <w:sz w:val="24"/>
                <w:szCs w:val="24"/>
                <w:lang w:val="mn-MN"/>
              </w:rPr>
              <w:t xml:space="preserve">ын биелэлтийн явцыг хэлэлцэж, 2021  оны </w:t>
            </w:r>
            <w:r w:rsidRPr="007D76D5">
              <w:rPr>
                <w:rFonts w:ascii="Arial" w:hAnsi="Arial" w:cs="Arial"/>
                <w:sz w:val="24"/>
                <w:szCs w:val="24"/>
                <w:lang w:val="mn-MN"/>
              </w:rPr>
              <w:t>НЭЗ-ийг хөгжүүлэх үндсэн чиглэлийн зорилтыг батлах</w:t>
            </w:r>
          </w:p>
        </w:tc>
        <w:tc>
          <w:tcPr>
            <w:tcW w:w="1510"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 xml:space="preserve">10-р сарын 05-ны дотор </w:t>
            </w:r>
          </w:p>
        </w:tc>
        <w:tc>
          <w:tcPr>
            <w:tcW w:w="1980"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 xml:space="preserve">Сумын Засаг дарга, </w:t>
            </w:r>
            <w:r w:rsidR="001F5328">
              <w:rPr>
                <w:rFonts w:ascii="Arial" w:hAnsi="Arial" w:cs="Arial"/>
                <w:sz w:val="24"/>
                <w:szCs w:val="24"/>
                <w:lang w:val="mn-MN"/>
              </w:rPr>
              <w:t>Засаг даргын орлогч дарга</w:t>
            </w:r>
          </w:p>
        </w:tc>
        <w:tc>
          <w:tcPr>
            <w:tcW w:w="2332"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ИТХ-ын тогтоол</w:t>
            </w:r>
          </w:p>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/үнэлэлт, дүгнэлт өгөх, Хөгжлийн зорилт батлах/,</w:t>
            </w:r>
          </w:p>
          <w:p w:rsidR="00FF273F" w:rsidRDefault="00FF273F" w:rsidP="00FF273F">
            <w:pPr>
              <w:spacing w:after="0"/>
              <w:jc w:val="center"/>
              <w:rPr>
                <w:rFonts w:ascii="Arial" w:hAnsi="Arial" w:cs="Arial"/>
                <w:sz w:val="24"/>
                <w:szCs w:val="24"/>
                <w:lang w:val="mn-MN"/>
              </w:rPr>
            </w:pPr>
          </w:p>
        </w:tc>
        <w:tc>
          <w:tcPr>
            <w:tcW w:w="2835" w:type="dxa"/>
          </w:tcPr>
          <w:p w:rsidR="00FF273F" w:rsidRDefault="000E4825" w:rsidP="000E4825">
            <w:pPr>
              <w:spacing w:after="0"/>
              <w:jc w:val="center"/>
              <w:rPr>
                <w:rFonts w:ascii="Arial" w:hAnsi="Arial" w:cs="Arial"/>
                <w:sz w:val="24"/>
                <w:szCs w:val="24"/>
                <w:lang w:val="mn-MN"/>
              </w:rPr>
            </w:pPr>
            <w:r>
              <w:rPr>
                <w:rFonts w:ascii="Arial" w:hAnsi="Arial" w:cs="Arial"/>
                <w:sz w:val="24"/>
                <w:szCs w:val="24"/>
                <w:lang w:val="mn-MN"/>
              </w:rPr>
              <w:t xml:space="preserve">Хөгжлийн бодлого төлөвлөлтийн тухай хууль </w:t>
            </w:r>
          </w:p>
        </w:tc>
      </w:tr>
      <w:tr w:rsidR="00553730" w:rsidTr="00553730">
        <w:tc>
          <w:tcPr>
            <w:tcW w:w="562" w:type="dxa"/>
          </w:tcPr>
          <w:p w:rsidR="00FF273F" w:rsidRDefault="00553730" w:rsidP="00FF273F">
            <w:pPr>
              <w:spacing w:after="0"/>
              <w:jc w:val="center"/>
              <w:rPr>
                <w:rFonts w:ascii="Arial" w:hAnsi="Arial" w:cs="Arial"/>
                <w:sz w:val="24"/>
                <w:szCs w:val="24"/>
                <w:lang w:val="mn-MN"/>
              </w:rPr>
            </w:pPr>
            <w:r>
              <w:rPr>
                <w:rFonts w:ascii="Arial" w:hAnsi="Arial" w:cs="Arial"/>
                <w:sz w:val="24"/>
                <w:szCs w:val="24"/>
                <w:lang w:val="mn-MN"/>
              </w:rPr>
              <w:t>7</w:t>
            </w:r>
            <w:r w:rsidR="00FF273F">
              <w:rPr>
                <w:rFonts w:ascii="Arial" w:hAnsi="Arial" w:cs="Arial"/>
                <w:sz w:val="24"/>
                <w:szCs w:val="24"/>
                <w:lang w:val="mn-MN"/>
              </w:rPr>
              <w:t>.</w:t>
            </w:r>
          </w:p>
        </w:tc>
        <w:tc>
          <w:tcPr>
            <w:tcW w:w="3079" w:type="dxa"/>
          </w:tcPr>
          <w:p w:rsidR="00FF273F" w:rsidRPr="007D76D5" w:rsidRDefault="00FF273F" w:rsidP="00FF273F">
            <w:pPr>
              <w:spacing w:after="0"/>
              <w:rPr>
                <w:rFonts w:ascii="Arial" w:hAnsi="Arial" w:cs="Arial"/>
                <w:sz w:val="24"/>
                <w:szCs w:val="24"/>
                <w:lang w:val="mn-MN"/>
              </w:rPr>
            </w:pPr>
            <w:r w:rsidRPr="007D76D5">
              <w:rPr>
                <w:rFonts w:ascii="Arial" w:hAnsi="Arial" w:cs="Arial"/>
                <w:sz w:val="24"/>
                <w:szCs w:val="24"/>
                <w:lang w:val="mn-MN"/>
              </w:rPr>
              <w:t>Сумы</w:t>
            </w:r>
            <w:r>
              <w:rPr>
                <w:rFonts w:ascii="Arial" w:hAnsi="Arial" w:cs="Arial"/>
                <w:sz w:val="24"/>
                <w:szCs w:val="24"/>
                <w:lang w:val="mn-MN"/>
              </w:rPr>
              <w:t>н Газар зохион байгуулалтын 2020 оны төлөвлөгөөний явцын тайлан хэллэцэж, 2021</w:t>
            </w:r>
            <w:r w:rsidRPr="007D76D5">
              <w:rPr>
                <w:rFonts w:ascii="Arial" w:hAnsi="Arial" w:cs="Arial"/>
                <w:sz w:val="24"/>
                <w:szCs w:val="24"/>
                <w:lang w:val="mn-MN"/>
              </w:rPr>
              <w:t xml:space="preserve"> оны төлөвлөгөө</w:t>
            </w:r>
            <w:r>
              <w:rPr>
                <w:rFonts w:ascii="Arial" w:hAnsi="Arial" w:cs="Arial"/>
                <w:sz w:val="24"/>
                <w:szCs w:val="24"/>
                <w:lang w:val="mn-MN"/>
              </w:rPr>
              <w:t>г</w:t>
            </w:r>
            <w:r w:rsidRPr="007D76D5">
              <w:rPr>
                <w:rFonts w:ascii="Arial" w:hAnsi="Arial" w:cs="Arial"/>
                <w:sz w:val="24"/>
                <w:szCs w:val="24"/>
                <w:lang w:val="mn-MN"/>
              </w:rPr>
              <w:t xml:space="preserve"> батлах</w:t>
            </w:r>
          </w:p>
        </w:tc>
        <w:tc>
          <w:tcPr>
            <w:tcW w:w="1510"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10-р сарын 05-ны дотор</w:t>
            </w:r>
          </w:p>
        </w:tc>
        <w:tc>
          <w:tcPr>
            <w:tcW w:w="1980"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 xml:space="preserve">Сумын Засаг дарга, </w:t>
            </w:r>
            <w:r w:rsidR="001F5328">
              <w:rPr>
                <w:rFonts w:ascii="Arial" w:hAnsi="Arial" w:cs="Arial"/>
                <w:sz w:val="24"/>
                <w:szCs w:val="24"/>
                <w:lang w:val="mn-MN"/>
              </w:rPr>
              <w:t>Газрын даамал</w:t>
            </w:r>
          </w:p>
        </w:tc>
        <w:tc>
          <w:tcPr>
            <w:tcW w:w="2332"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FF273F" w:rsidRDefault="00FF273F" w:rsidP="00FF273F">
            <w:pPr>
              <w:spacing w:after="0"/>
              <w:jc w:val="center"/>
              <w:rPr>
                <w:rFonts w:ascii="Arial" w:hAnsi="Arial" w:cs="Arial"/>
                <w:sz w:val="24"/>
                <w:szCs w:val="24"/>
                <w:lang w:val="mn-MN"/>
              </w:rPr>
            </w:pPr>
            <w:r>
              <w:rPr>
                <w:rFonts w:ascii="Arial" w:hAnsi="Arial" w:cs="Arial"/>
                <w:sz w:val="24"/>
                <w:szCs w:val="24"/>
                <w:lang w:val="mn-MN"/>
              </w:rPr>
              <w:t>ИТХ-ын тогтоол</w:t>
            </w:r>
          </w:p>
          <w:p w:rsidR="00FF273F" w:rsidRDefault="00FF273F" w:rsidP="001F5328">
            <w:pPr>
              <w:spacing w:after="0"/>
              <w:jc w:val="center"/>
              <w:rPr>
                <w:rFonts w:ascii="Arial" w:hAnsi="Arial" w:cs="Arial"/>
                <w:sz w:val="24"/>
                <w:szCs w:val="24"/>
                <w:lang w:val="mn-MN"/>
              </w:rPr>
            </w:pPr>
            <w:r>
              <w:rPr>
                <w:rFonts w:ascii="Arial" w:hAnsi="Arial" w:cs="Arial"/>
                <w:sz w:val="24"/>
                <w:szCs w:val="24"/>
                <w:lang w:val="mn-MN"/>
              </w:rPr>
              <w:t xml:space="preserve">/үнэлэлт, дүгнэлт өгөх, Хөгжлийн </w:t>
            </w:r>
            <w:r w:rsidR="001F5328">
              <w:rPr>
                <w:rFonts w:ascii="Arial" w:hAnsi="Arial" w:cs="Arial"/>
                <w:sz w:val="24"/>
                <w:szCs w:val="24"/>
                <w:lang w:val="mn-MN"/>
              </w:rPr>
              <w:t xml:space="preserve">төлөвлөлт </w:t>
            </w:r>
            <w:r>
              <w:rPr>
                <w:rFonts w:ascii="Arial" w:hAnsi="Arial" w:cs="Arial"/>
                <w:sz w:val="24"/>
                <w:szCs w:val="24"/>
                <w:lang w:val="mn-MN"/>
              </w:rPr>
              <w:t>батлах/,</w:t>
            </w:r>
          </w:p>
        </w:tc>
        <w:tc>
          <w:tcPr>
            <w:tcW w:w="2835" w:type="dxa"/>
          </w:tcPr>
          <w:p w:rsidR="00FF273F" w:rsidRDefault="000F0F67" w:rsidP="00D82B5C">
            <w:pPr>
              <w:spacing w:after="0"/>
              <w:jc w:val="center"/>
              <w:rPr>
                <w:rFonts w:ascii="Arial" w:hAnsi="Arial" w:cs="Arial"/>
                <w:sz w:val="24"/>
                <w:szCs w:val="24"/>
                <w:lang w:val="mn-MN"/>
              </w:rPr>
            </w:pPr>
            <w:r>
              <w:rPr>
                <w:rFonts w:ascii="Arial" w:hAnsi="Arial" w:cs="Arial"/>
                <w:sz w:val="24"/>
                <w:szCs w:val="24"/>
                <w:lang w:val="mn-MN"/>
              </w:rPr>
              <w:t>Газрын тухай хууль</w:t>
            </w:r>
            <w:r w:rsidR="00A61BFC">
              <w:rPr>
                <w:rFonts w:ascii="Arial" w:hAnsi="Arial" w:cs="Arial"/>
                <w:sz w:val="24"/>
                <w:szCs w:val="24"/>
                <w:lang w:val="mn-MN"/>
              </w:rPr>
              <w:t>,</w:t>
            </w:r>
          </w:p>
          <w:p w:rsidR="00A61BFC" w:rsidRDefault="00A61BFC" w:rsidP="00D82B5C">
            <w:pPr>
              <w:spacing w:after="0"/>
              <w:jc w:val="center"/>
              <w:rPr>
                <w:rFonts w:ascii="Arial" w:hAnsi="Arial" w:cs="Arial"/>
                <w:sz w:val="24"/>
                <w:szCs w:val="24"/>
                <w:lang w:val="mn-MN"/>
              </w:rPr>
            </w:pPr>
            <w:r>
              <w:rPr>
                <w:rFonts w:ascii="Arial" w:hAnsi="Arial" w:cs="Arial"/>
                <w:sz w:val="24"/>
                <w:szCs w:val="24"/>
                <w:lang w:val="mn-MN"/>
              </w:rPr>
              <w:t xml:space="preserve">ҮЧ-4.11, 4.12, 4.19 </w:t>
            </w:r>
          </w:p>
        </w:tc>
      </w:tr>
      <w:tr w:rsidR="00553730" w:rsidTr="00553730">
        <w:tc>
          <w:tcPr>
            <w:tcW w:w="562" w:type="dxa"/>
          </w:tcPr>
          <w:p w:rsidR="00201DD2" w:rsidRDefault="00553730" w:rsidP="00855361">
            <w:pPr>
              <w:spacing w:after="0"/>
              <w:jc w:val="center"/>
              <w:rPr>
                <w:rFonts w:ascii="Arial" w:hAnsi="Arial" w:cs="Arial"/>
                <w:sz w:val="24"/>
                <w:szCs w:val="24"/>
                <w:lang w:val="mn-MN"/>
              </w:rPr>
            </w:pPr>
            <w:r>
              <w:rPr>
                <w:rFonts w:ascii="Arial" w:hAnsi="Arial" w:cs="Arial"/>
                <w:sz w:val="24"/>
                <w:szCs w:val="24"/>
                <w:lang w:val="mn-MN"/>
              </w:rPr>
              <w:t>8</w:t>
            </w:r>
            <w:r w:rsidR="00201DD2">
              <w:rPr>
                <w:rFonts w:ascii="Arial" w:hAnsi="Arial" w:cs="Arial"/>
                <w:sz w:val="24"/>
                <w:szCs w:val="24"/>
                <w:lang w:val="mn-MN"/>
              </w:rPr>
              <w:t>.</w:t>
            </w:r>
          </w:p>
        </w:tc>
        <w:tc>
          <w:tcPr>
            <w:tcW w:w="3079" w:type="dxa"/>
          </w:tcPr>
          <w:p w:rsidR="00201DD2" w:rsidRPr="007D76D5" w:rsidRDefault="00BF1814" w:rsidP="00855361">
            <w:pPr>
              <w:spacing w:after="0"/>
              <w:rPr>
                <w:rFonts w:ascii="Arial" w:hAnsi="Arial" w:cs="Arial"/>
                <w:sz w:val="24"/>
                <w:szCs w:val="24"/>
                <w:lang w:val="mn-MN"/>
              </w:rPr>
            </w:pPr>
            <w:r>
              <w:rPr>
                <w:rFonts w:ascii="Arial" w:hAnsi="Arial" w:cs="Arial"/>
                <w:sz w:val="24"/>
                <w:szCs w:val="24"/>
                <w:lang w:val="mn-MN"/>
              </w:rPr>
              <w:t xml:space="preserve">Сумын ИТХ-д шинээр сонгогдсон  /2020-2024 оны/ төлөөлөгчдийн бүрэн эрхийг зөвшөөрөх тухай </w:t>
            </w:r>
          </w:p>
        </w:tc>
        <w:tc>
          <w:tcPr>
            <w:tcW w:w="1510" w:type="dxa"/>
          </w:tcPr>
          <w:p w:rsidR="00201DD2" w:rsidRDefault="00BF1814" w:rsidP="00BF1814">
            <w:pPr>
              <w:spacing w:after="0"/>
              <w:jc w:val="center"/>
              <w:rPr>
                <w:rFonts w:ascii="Arial" w:hAnsi="Arial" w:cs="Arial"/>
                <w:sz w:val="24"/>
                <w:szCs w:val="24"/>
                <w:lang w:val="mn-MN"/>
              </w:rPr>
            </w:pPr>
            <w:r>
              <w:rPr>
                <w:rFonts w:ascii="Arial" w:hAnsi="Arial" w:cs="Arial"/>
                <w:sz w:val="24"/>
                <w:szCs w:val="24"/>
                <w:lang w:val="mn-MN"/>
              </w:rPr>
              <w:t>10-11</w:t>
            </w:r>
            <w:r w:rsidR="005437C1">
              <w:rPr>
                <w:rFonts w:ascii="Arial" w:hAnsi="Arial" w:cs="Arial"/>
                <w:sz w:val="24"/>
                <w:szCs w:val="24"/>
                <w:lang w:val="mn-MN"/>
              </w:rPr>
              <w:t xml:space="preserve"> </w:t>
            </w:r>
            <w:r>
              <w:rPr>
                <w:rFonts w:ascii="Arial" w:hAnsi="Arial" w:cs="Arial"/>
                <w:sz w:val="24"/>
                <w:szCs w:val="24"/>
                <w:lang w:val="mn-MN"/>
              </w:rPr>
              <w:t>дүгээр сард</w:t>
            </w:r>
          </w:p>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/хуулийн хугацаанд/</w:t>
            </w:r>
          </w:p>
        </w:tc>
        <w:tc>
          <w:tcPr>
            <w:tcW w:w="1980" w:type="dxa"/>
          </w:tcPr>
          <w:p w:rsidR="00201DD2" w:rsidRDefault="005437C1" w:rsidP="00855361">
            <w:pPr>
              <w:spacing w:after="0"/>
              <w:jc w:val="center"/>
              <w:rPr>
                <w:rFonts w:ascii="Arial" w:hAnsi="Arial" w:cs="Arial"/>
                <w:sz w:val="24"/>
                <w:szCs w:val="24"/>
                <w:lang w:val="mn-MN"/>
              </w:rPr>
            </w:pPr>
            <w:r>
              <w:rPr>
                <w:rFonts w:ascii="Arial" w:hAnsi="Arial" w:cs="Arial"/>
                <w:sz w:val="24"/>
                <w:szCs w:val="24"/>
                <w:lang w:val="mn-MN"/>
              </w:rPr>
              <w:t>Сумын Сонгуулийн хороо</w:t>
            </w:r>
          </w:p>
        </w:tc>
        <w:tc>
          <w:tcPr>
            <w:tcW w:w="2332" w:type="dxa"/>
          </w:tcPr>
          <w:p w:rsidR="00201DD2" w:rsidRDefault="005437C1" w:rsidP="00855361">
            <w:pPr>
              <w:spacing w:after="0"/>
              <w:jc w:val="center"/>
              <w:rPr>
                <w:rFonts w:ascii="Arial" w:hAnsi="Arial" w:cs="Arial"/>
                <w:sz w:val="24"/>
                <w:szCs w:val="24"/>
                <w:lang w:val="mn-MN"/>
              </w:rPr>
            </w:pPr>
            <w:r>
              <w:rPr>
                <w:rFonts w:ascii="Arial" w:hAnsi="Arial" w:cs="Arial"/>
                <w:sz w:val="24"/>
                <w:szCs w:val="24"/>
                <w:lang w:val="mn-MN"/>
              </w:rPr>
              <w:t xml:space="preserve">ИТХ-ын Төлөөлөгчид </w:t>
            </w:r>
          </w:p>
        </w:tc>
        <w:tc>
          <w:tcPr>
            <w:tcW w:w="2014" w:type="dxa"/>
          </w:tcPr>
          <w:p w:rsidR="00201DD2" w:rsidRDefault="005437C1" w:rsidP="000F0F67">
            <w:pPr>
              <w:spacing w:after="0"/>
              <w:jc w:val="center"/>
              <w:rPr>
                <w:rFonts w:ascii="Arial" w:hAnsi="Arial" w:cs="Arial"/>
                <w:sz w:val="24"/>
                <w:szCs w:val="24"/>
                <w:lang w:val="mn-MN"/>
              </w:rPr>
            </w:pPr>
            <w:r>
              <w:rPr>
                <w:rFonts w:ascii="Arial" w:hAnsi="Arial" w:cs="Arial"/>
                <w:sz w:val="24"/>
                <w:szCs w:val="24"/>
                <w:lang w:val="mn-MN"/>
              </w:rPr>
              <w:t>ИТХ-ын тогтоол</w:t>
            </w:r>
          </w:p>
          <w:p w:rsidR="000F0F67" w:rsidRDefault="000F0F67" w:rsidP="000F0F67">
            <w:pPr>
              <w:spacing w:after="0"/>
              <w:jc w:val="center"/>
              <w:rPr>
                <w:rFonts w:ascii="Arial" w:hAnsi="Arial" w:cs="Arial"/>
                <w:sz w:val="24"/>
                <w:szCs w:val="24"/>
                <w:lang w:val="mn-MN"/>
              </w:rPr>
            </w:pPr>
            <w:r>
              <w:rPr>
                <w:rFonts w:ascii="Arial" w:hAnsi="Arial" w:cs="Arial"/>
                <w:sz w:val="24"/>
                <w:szCs w:val="24"/>
                <w:lang w:val="mn-MN"/>
              </w:rPr>
              <w:t>/Хууль хэрэгжүүлэх/</w:t>
            </w:r>
          </w:p>
        </w:tc>
        <w:tc>
          <w:tcPr>
            <w:tcW w:w="2835" w:type="dxa"/>
          </w:tcPr>
          <w:p w:rsidR="00201DD2" w:rsidRDefault="000E4825" w:rsidP="00D82B5C">
            <w:pPr>
              <w:spacing w:after="0"/>
              <w:jc w:val="center"/>
              <w:rPr>
                <w:rFonts w:ascii="Arial" w:hAnsi="Arial" w:cs="Arial"/>
                <w:sz w:val="24"/>
                <w:szCs w:val="24"/>
                <w:lang w:val="mn-MN"/>
              </w:rPr>
            </w:pPr>
            <w:r>
              <w:rPr>
                <w:rFonts w:ascii="Arial" w:hAnsi="Arial" w:cs="Arial"/>
                <w:sz w:val="24"/>
                <w:szCs w:val="24"/>
                <w:lang w:val="mn-MN"/>
              </w:rPr>
              <w:t xml:space="preserve">Орон нутгийн сонгуулийн </w:t>
            </w:r>
            <w:r w:rsidR="000F0F67">
              <w:rPr>
                <w:rFonts w:ascii="Arial" w:hAnsi="Arial" w:cs="Arial"/>
                <w:sz w:val="24"/>
                <w:szCs w:val="24"/>
                <w:lang w:val="mn-MN"/>
              </w:rPr>
              <w:t>тухай хууль</w:t>
            </w:r>
          </w:p>
        </w:tc>
      </w:tr>
      <w:tr w:rsidR="00553730" w:rsidTr="00553730">
        <w:tc>
          <w:tcPr>
            <w:tcW w:w="562" w:type="dxa"/>
          </w:tcPr>
          <w:p w:rsidR="00BF1814" w:rsidRDefault="00553730" w:rsidP="00855361">
            <w:pPr>
              <w:spacing w:after="0"/>
              <w:jc w:val="center"/>
              <w:rPr>
                <w:rFonts w:ascii="Arial" w:hAnsi="Arial" w:cs="Arial"/>
                <w:sz w:val="24"/>
                <w:szCs w:val="24"/>
                <w:lang w:val="mn-MN"/>
              </w:rPr>
            </w:pPr>
            <w:r>
              <w:rPr>
                <w:rFonts w:ascii="Arial" w:hAnsi="Arial" w:cs="Arial"/>
                <w:sz w:val="24"/>
                <w:szCs w:val="24"/>
                <w:lang w:val="mn-MN"/>
              </w:rPr>
              <w:lastRenderedPageBreak/>
              <w:t>9</w:t>
            </w:r>
            <w:r w:rsidR="00BF1814">
              <w:rPr>
                <w:rFonts w:ascii="Arial" w:hAnsi="Arial" w:cs="Arial"/>
                <w:sz w:val="24"/>
                <w:szCs w:val="24"/>
                <w:lang w:val="mn-MN"/>
              </w:rPr>
              <w:t>.</w:t>
            </w:r>
          </w:p>
        </w:tc>
        <w:tc>
          <w:tcPr>
            <w:tcW w:w="3079" w:type="dxa"/>
          </w:tcPr>
          <w:p w:rsidR="00BF1814" w:rsidRDefault="00BF1814" w:rsidP="00855361">
            <w:pPr>
              <w:spacing w:after="0"/>
              <w:rPr>
                <w:rFonts w:ascii="Arial" w:hAnsi="Arial" w:cs="Arial"/>
                <w:sz w:val="24"/>
                <w:szCs w:val="24"/>
                <w:lang w:val="mn-MN"/>
              </w:rPr>
            </w:pPr>
            <w:r>
              <w:rPr>
                <w:rFonts w:ascii="Arial" w:hAnsi="Arial" w:cs="Arial"/>
                <w:sz w:val="24"/>
                <w:szCs w:val="24"/>
                <w:lang w:val="mn-MN"/>
              </w:rPr>
              <w:t>Шинээр байгуулагдсан ИТХ-ын хуралдааны дэг батлах, дотоод зохион байгулалтын асуудал хэлэлцэх</w:t>
            </w:r>
          </w:p>
        </w:tc>
        <w:tc>
          <w:tcPr>
            <w:tcW w:w="1510"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10-11</w:t>
            </w:r>
            <w:r w:rsidR="005437C1">
              <w:rPr>
                <w:rFonts w:ascii="Arial" w:hAnsi="Arial" w:cs="Arial"/>
                <w:sz w:val="24"/>
                <w:szCs w:val="24"/>
                <w:lang w:val="mn-MN"/>
              </w:rPr>
              <w:t xml:space="preserve"> </w:t>
            </w:r>
            <w:r>
              <w:rPr>
                <w:rFonts w:ascii="Arial" w:hAnsi="Arial" w:cs="Arial"/>
                <w:sz w:val="24"/>
                <w:szCs w:val="24"/>
                <w:lang w:val="mn-MN"/>
              </w:rPr>
              <w:t>дүгээр сард</w:t>
            </w:r>
          </w:p>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/хуулийн хугацаанд/</w:t>
            </w:r>
          </w:p>
        </w:tc>
        <w:tc>
          <w:tcPr>
            <w:tcW w:w="1980" w:type="dxa"/>
          </w:tcPr>
          <w:p w:rsidR="00BF1814" w:rsidRDefault="005437C1" w:rsidP="00855361">
            <w:pPr>
              <w:spacing w:after="0"/>
              <w:jc w:val="center"/>
              <w:rPr>
                <w:rFonts w:ascii="Arial" w:hAnsi="Arial" w:cs="Arial"/>
                <w:sz w:val="24"/>
                <w:szCs w:val="24"/>
                <w:lang w:val="mn-MN"/>
              </w:rPr>
            </w:pPr>
            <w:r>
              <w:rPr>
                <w:rFonts w:ascii="Arial" w:hAnsi="Arial" w:cs="Arial"/>
                <w:sz w:val="24"/>
                <w:szCs w:val="24"/>
                <w:lang w:val="mn-MN"/>
              </w:rPr>
              <w:t>Шинээр сонгогдсон төлөөлөгчид, нам, эвслийн бүлэг</w:t>
            </w:r>
          </w:p>
        </w:tc>
        <w:tc>
          <w:tcPr>
            <w:tcW w:w="2332" w:type="dxa"/>
          </w:tcPr>
          <w:p w:rsidR="00BF1814" w:rsidRDefault="005437C1" w:rsidP="00855361">
            <w:pPr>
              <w:spacing w:after="0"/>
              <w:jc w:val="center"/>
              <w:rPr>
                <w:rFonts w:ascii="Arial" w:hAnsi="Arial" w:cs="Arial"/>
                <w:sz w:val="24"/>
                <w:szCs w:val="24"/>
                <w:lang w:val="mn-MN"/>
              </w:rPr>
            </w:pPr>
            <w:r>
              <w:rPr>
                <w:rFonts w:ascii="Arial" w:hAnsi="Arial" w:cs="Arial"/>
                <w:sz w:val="24"/>
                <w:szCs w:val="24"/>
                <w:lang w:val="mn-MN"/>
              </w:rPr>
              <w:t>ИТХ-ын Төлөөлөгчид</w:t>
            </w:r>
          </w:p>
        </w:tc>
        <w:tc>
          <w:tcPr>
            <w:tcW w:w="2014"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ИТХ-ын тогтоол</w:t>
            </w:r>
          </w:p>
          <w:p w:rsidR="000F0F67" w:rsidRDefault="000F0F67" w:rsidP="005437C1">
            <w:pPr>
              <w:spacing w:after="0"/>
              <w:jc w:val="center"/>
              <w:rPr>
                <w:rFonts w:ascii="Arial" w:hAnsi="Arial" w:cs="Arial"/>
                <w:sz w:val="24"/>
                <w:szCs w:val="24"/>
                <w:lang w:val="mn-MN"/>
              </w:rPr>
            </w:pPr>
            <w:r>
              <w:rPr>
                <w:rFonts w:ascii="Arial" w:hAnsi="Arial" w:cs="Arial"/>
                <w:sz w:val="24"/>
                <w:szCs w:val="24"/>
                <w:lang w:val="mn-MN"/>
              </w:rPr>
              <w:t>/Хууль хэрэгжүүлэх/</w:t>
            </w:r>
          </w:p>
          <w:p w:rsidR="00BF1814" w:rsidRDefault="00BF1814" w:rsidP="00855361">
            <w:pPr>
              <w:spacing w:after="0"/>
              <w:jc w:val="center"/>
              <w:rPr>
                <w:rFonts w:ascii="Arial" w:hAnsi="Arial" w:cs="Arial"/>
                <w:sz w:val="24"/>
                <w:szCs w:val="24"/>
                <w:lang w:val="mn-MN"/>
              </w:rPr>
            </w:pPr>
          </w:p>
        </w:tc>
        <w:tc>
          <w:tcPr>
            <w:tcW w:w="2835" w:type="dxa"/>
          </w:tcPr>
          <w:p w:rsidR="00BF1814" w:rsidRDefault="000E4825" w:rsidP="00D82B5C">
            <w:pPr>
              <w:spacing w:after="0"/>
              <w:jc w:val="center"/>
              <w:rPr>
                <w:rFonts w:ascii="Arial" w:hAnsi="Arial" w:cs="Arial"/>
                <w:sz w:val="24"/>
                <w:szCs w:val="24"/>
                <w:lang w:val="mn-MN"/>
              </w:rPr>
            </w:pPr>
            <w:r>
              <w:rPr>
                <w:rFonts w:ascii="Arial" w:hAnsi="Arial" w:cs="Arial"/>
                <w:sz w:val="24"/>
                <w:szCs w:val="24"/>
                <w:lang w:val="mn-MN"/>
              </w:rPr>
              <w:t>МУ</w:t>
            </w:r>
            <w:r w:rsidR="000F0F67">
              <w:rPr>
                <w:rFonts w:ascii="Arial" w:hAnsi="Arial" w:cs="Arial"/>
                <w:sz w:val="24"/>
                <w:szCs w:val="24"/>
                <w:lang w:val="mn-MN"/>
              </w:rPr>
              <w:t>ЗЗНДНТУТ хууль</w:t>
            </w:r>
          </w:p>
        </w:tc>
      </w:tr>
      <w:tr w:rsidR="00553730" w:rsidTr="00553730">
        <w:tc>
          <w:tcPr>
            <w:tcW w:w="562" w:type="dxa"/>
          </w:tcPr>
          <w:p w:rsidR="00BF1814" w:rsidRDefault="00553730" w:rsidP="00553730">
            <w:pPr>
              <w:spacing w:after="0"/>
              <w:rPr>
                <w:rFonts w:ascii="Arial" w:hAnsi="Arial" w:cs="Arial"/>
                <w:sz w:val="24"/>
                <w:szCs w:val="24"/>
                <w:lang w:val="mn-MN"/>
              </w:rPr>
            </w:pPr>
            <w:r>
              <w:rPr>
                <w:rFonts w:ascii="Arial" w:hAnsi="Arial" w:cs="Arial"/>
                <w:sz w:val="24"/>
                <w:szCs w:val="24"/>
                <w:lang w:val="mn-MN"/>
              </w:rPr>
              <w:t>10</w:t>
            </w:r>
          </w:p>
        </w:tc>
        <w:tc>
          <w:tcPr>
            <w:tcW w:w="3079" w:type="dxa"/>
          </w:tcPr>
          <w:p w:rsidR="00BF1814" w:rsidRDefault="00D82B5C" w:rsidP="00BF1814">
            <w:pPr>
              <w:spacing w:after="0"/>
              <w:rPr>
                <w:rFonts w:ascii="Arial" w:hAnsi="Arial" w:cs="Arial"/>
                <w:sz w:val="24"/>
                <w:szCs w:val="24"/>
                <w:lang w:val="mn-MN"/>
              </w:rPr>
            </w:pPr>
            <w:r>
              <w:rPr>
                <w:rFonts w:ascii="Arial" w:hAnsi="Arial" w:cs="Arial"/>
                <w:sz w:val="24"/>
                <w:szCs w:val="24"/>
                <w:lang w:val="mn-MN"/>
              </w:rPr>
              <w:t xml:space="preserve">СХС-ийн 2020 оны </w:t>
            </w:r>
            <w:r w:rsidR="00BF1814">
              <w:rPr>
                <w:rFonts w:ascii="Arial" w:hAnsi="Arial" w:cs="Arial"/>
                <w:sz w:val="24"/>
                <w:szCs w:val="24"/>
                <w:lang w:val="mn-MN"/>
              </w:rPr>
              <w:t>хөрөнгийн зарцуулалт, зээлийн ашиглалт, эргэн төлөлтөд  хяналт хийсэн ажлын тайлан хэлэлцэх</w:t>
            </w:r>
          </w:p>
        </w:tc>
        <w:tc>
          <w:tcPr>
            <w:tcW w:w="1510" w:type="dxa"/>
          </w:tcPr>
          <w:p w:rsidR="00BF1814" w:rsidRDefault="00BF1814" w:rsidP="00BF1814">
            <w:pPr>
              <w:spacing w:after="0"/>
              <w:jc w:val="center"/>
              <w:rPr>
                <w:rFonts w:ascii="Arial" w:hAnsi="Arial" w:cs="Arial"/>
                <w:sz w:val="24"/>
                <w:szCs w:val="24"/>
                <w:lang w:val="mn-MN"/>
              </w:rPr>
            </w:pPr>
          </w:p>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12-р сарын 20-ны дотор</w:t>
            </w:r>
          </w:p>
          <w:p w:rsidR="00BF1814" w:rsidRDefault="00BF1814" w:rsidP="00BF1814">
            <w:pPr>
              <w:spacing w:after="0"/>
              <w:jc w:val="center"/>
              <w:rPr>
                <w:rFonts w:ascii="Arial" w:hAnsi="Arial" w:cs="Arial"/>
                <w:sz w:val="24"/>
                <w:szCs w:val="24"/>
                <w:lang w:val="mn-MN"/>
              </w:rPr>
            </w:pPr>
          </w:p>
        </w:tc>
        <w:tc>
          <w:tcPr>
            <w:tcW w:w="1980"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СХС-ийн Хяналтын зөвлөл, СХС хариуцсан ажилтан</w:t>
            </w:r>
          </w:p>
        </w:tc>
        <w:tc>
          <w:tcPr>
            <w:tcW w:w="2332"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тогтоол</w:t>
            </w:r>
          </w:p>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/үнэлэлт, дүгнэлт өгөх/</w:t>
            </w:r>
          </w:p>
          <w:p w:rsidR="00BF1814" w:rsidRDefault="00BF1814" w:rsidP="00BF1814">
            <w:pPr>
              <w:spacing w:after="0"/>
              <w:jc w:val="center"/>
              <w:rPr>
                <w:rFonts w:ascii="Arial" w:hAnsi="Arial" w:cs="Arial"/>
                <w:sz w:val="24"/>
                <w:szCs w:val="24"/>
                <w:lang w:val="mn-MN"/>
              </w:rPr>
            </w:pPr>
          </w:p>
        </w:tc>
        <w:tc>
          <w:tcPr>
            <w:tcW w:w="2835" w:type="dxa"/>
          </w:tcPr>
          <w:p w:rsidR="00BF1814" w:rsidRDefault="000F0F67" w:rsidP="000E4825">
            <w:pPr>
              <w:spacing w:after="0"/>
              <w:jc w:val="center"/>
              <w:rPr>
                <w:rFonts w:ascii="Arial" w:hAnsi="Arial" w:cs="Arial"/>
                <w:sz w:val="24"/>
                <w:szCs w:val="24"/>
                <w:lang w:val="mn-MN"/>
              </w:rPr>
            </w:pPr>
            <w:r>
              <w:rPr>
                <w:rFonts w:ascii="Arial" w:hAnsi="Arial" w:cs="Arial"/>
                <w:sz w:val="24"/>
                <w:szCs w:val="24"/>
                <w:lang w:val="mn-MN"/>
              </w:rPr>
              <w:t>С</w:t>
            </w:r>
            <w:r w:rsidR="000E4825">
              <w:rPr>
                <w:rFonts w:ascii="Arial" w:hAnsi="Arial" w:cs="Arial"/>
                <w:sz w:val="24"/>
                <w:szCs w:val="24"/>
                <w:lang w:val="mn-MN"/>
              </w:rPr>
              <w:t xml:space="preserve">ум хөгжүүлэх сангийн </w:t>
            </w:r>
            <w:r>
              <w:rPr>
                <w:rFonts w:ascii="Arial" w:hAnsi="Arial" w:cs="Arial"/>
                <w:sz w:val="24"/>
                <w:szCs w:val="24"/>
                <w:lang w:val="mn-MN"/>
              </w:rPr>
              <w:t>журам</w:t>
            </w:r>
          </w:p>
        </w:tc>
      </w:tr>
      <w:tr w:rsidR="00553730" w:rsidTr="00553730">
        <w:tc>
          <w:tcPr>
            <w:tcW w:w="562" w:type="dxa"/>
          </w:tcPr>
          <w:p w:rsidR="00BF1814" w:rsidRDefault="00553730" w:rsidP="00553730">
            <w:pPr>
              <w:spacing w:after="0"/>
              <w:rPr>
                <w:rFonts w:ascii="Arial" w:hAnsi="Arial" w:cs="Arial"/>
                <w:sz w:val="24"/>
                <w:szCs w:val="24"/>
                <w:lang w:val="mn-MN"/>
              </w:rPr>
            </w:pPr>
            <w:r>
              <w:rPr>
                <w:rFonts w:ascii="Arial" w:hAnsi="Arial" w:cs="Arial"/>
                <w:sz w:val="24"/>
                <w:szCs w:val="24"/>
                <w:lang w:val="mn-MN"/>
              </w:rPr>
              <w:t>11</w:t>
            </w:r>
            <w:r w:rsidR="00BF1814">
              <w:rPr>
                <w:rFonts w:ascii="Arial" w:hAnsi="Arial" w:cs="Arial"/>
                <w:sz w:val="24"/>
                <w:szCs w:val="24"/>
                <w:lang w:val="mn-MN"/>
              </w:rPr>
              <w:t>.</w:t>
            </w:r>
          </w:p>
        </w:tc>
        <w:tc>
          <w:tcPr>
            <w:tcW w:w="3079" w:type="dxa"/>
          </w:tcPr>
          <w:p w:rsidR="00BF1814" w:rsidRPr="00244721" w:rsidRDefault="000F0F67" w:rsidP="00BF1814">
            <w:pPr>
              <w:spacing w:after="0"/>
              <w:rPr>
                <w:rFonts w:ascii="Arial" w:hAnsi="Arial" w:cs="Arial"/>
                <w:sz w:val="24"/>
                <w:szCs w:val="24"/>
              </w:rPr>
            </w:pPr>
            <w:r>
              <w:rPr>
                <w:rFonts w:ascii="Arial" w:hAnsi="Arial" w:cs="Arial"/>
                <w:sz w:val="24"/>
                <w:szCs w:val="24"/>
                <w:lang w:val="mn-MN"/>
              </w:rPr>
              <w:t>Сумын 2020</w:t>
            </w:r>
            <w:r w:rsidR="00BF1814" w:rsidRPr="007D76D5">
              <w:rPr>
                <w:rFonts w:ascii="Arial" w:hAnsi="Arial" w:cs="Arial"/>
                <w:sz w:val="24"/>
                <w:szCs w:val="24"/>
                <w:lang w:val="mn-MN"/>
              </w:rPr>
              <w:t xml:space="preserve"> оны төсвийн гүйцэтгэл</w:t>
            </w:r>
            <w:r w:rsidR="00BF1814">
              <w:rPr>
                <w:rFonts w:ascii="Arial" w:hAnsi="Arial" w:cs="Arial"/>
                <w:sz w:val="24"/>
                <w:szCs w:val="24"/>
                <w:lang w:val="mn-MN"/>
              </w:rPr>
              <w:t xml:space="preserve">ийн явцыг </w:t>
            </w:r>
            <w:r w:rsidR="00BF1814" w:rsidRPr="007D76D5">
              <w:rPr>
                <w:rFonts w:ascii="Arial" w:hAnsi="Arial" w:cs="Arial"/>
                <w:sz w:val="24"/>
                <w:szCs w:val="24"/>
                <w:lang w:val="mn-MN"/>
              </w:rPr>
              <w:t xml:space="preserve"> </w:t>
            </w:r>
            <w:r w:rsidR="00BF1814">
              <w:rPr>
                <w:rFonts w:ascii="Arial" w:hAnsi="Arial" w:cs="Arial"/>
                <w:sz w:val="24"/>
                <w:szCs w:val="24"/>
                <w:lang w:val="mn-MN"/>
              </w:rPr>
              <w:t>х</w:t>
            </w:r>
            <w:r>
              <w:rPr>
                <w:rFonts w:ascii="Arial" w:hAnsi="Arial" w:cs="Arial"/>
                <w:sz w:val="24"/>
                <w:szCs w:val="24"/>
                <w:lang w:val="mn-MN"/>
              </w:rPr>
              <w:t>элэлцэж, 2021</w:t>
            </w:r>
            <w:r w:rsidR="00BF1814">
              <w:rPr>
                <w:rFonts w:ascii="Arial" w:hAnsi="Arial" w:cs="Arial"/>
                <w:sz w:val="24"/>
                <w:szCs w:val="24"/>
                <w:lang w:val="mn-MN"/>
              </w:rPr>
              <w:t xml:space="preserve">  оны төсвийг </w:t>
            </w:r>
            <w:r w:rsidR="00BF1814" w:rsidRPr="007D76D5">
              <w:rPr>
                <w:rFonts w:ascii="Arial" w:hAnsi="Arial" w:cs="Arial"/>
                <w:sz w:val="24"/>
                <w:szCs w:val="24"/>
                <w:lang w:val="mn-MN"/>
              </w:rPr>
              <w:t>батлах</w:t>
            </w:r>
          </w:p>
        </w:tc>
        <w:tc>
          <w:tcPr>
            <w:tcW w:w="1510" w:type="dxa"/>
          </w:tcPr>
          <w:p w:rsidR="00BF1814" w:rsidRDefault="00BF1814" w:rsidP="00BF1814">
            <w:pPr>
              <w:spacing w:after="0"/>
              <w:rPr>
                <w:rFonts w:ascii="Arial" w:hAnsi="Arial" w:cs="Arial"/>
                <w:sz w:val="24"/>
                <w:szCs w:val="24"/>
                <w:lang w:val="mn-MN"/>
              </w:rPr>
            </w:pPr>
            <w:r>
              <w:rPr>
                <w:rFonts w:ascii="Arial" w:hAnsi="Arial" w:cs="Arial"/>
                <w:sz w:val="24"/>
                <w:szCs w:val="24"/>
                <w:lang w:val="mn-MN"/>
              </w:rPr>
              <w:t>12-р сарын 20-ны дотор</w:t>
            </w:r>
          </w:p>
          <w:p w:rsidR="00BF1814" w:rsidRDefault="00BF1814" w:rsidP="00BF1814">
            <w:pPr>
              <w:spacing w:after="0"/>
              <w:jc w:val="center"/>
              <w:rPr>
                <w:rFonts w:ascii="Arial" w:hAnsi="Arial" w:cs="Arial"/>
                <w:sz w:val="24"/>
                <w:szCs w:val="24"/>
                <w:lang w:val="mn-MN"/>
              </w:rPr>
            </w:pPr>
          </w:p>
        </w:tc>
        <w:tc>
          <w:tcPr>
            <w:tcW w:w="1980"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Сумын Засаг дарга</w:t>
            </w:r>
            <w:r w:rsidR="001F5328">
              <w:rPr>
                <w:rFonts w:ascii="Arial" w:hAnsi="Arial" w:cs="Arial"/>
                <w:sz w:val="24"/>
                <w:szCs w:val="24"/>
                <w:lang w:val="mn-MN"/>
              </w:rPr>
              <w:t>, Санхүүгийн албаны дарга</w:t>
            </w:r>
          </w:p>
        </w:tc>
        <w:tc>
          <w:tcPr>
            <w:tcW w:w="2332"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тогтоол</w:t>
            </w:r>
          </w:p>
          <w:p w:rsidR="00BF1814" w:rsidRDefault="00064ACE" w:rsidP="00064ACE">
            <w:pPr>
              <w:spacing w:after="0"/>
              <w:jc w:val="center"/>
              <w:rPr>
                <w:rFonts w:ascii="Arial" w:hAnsi="Arial" w:cs="Arial"/>
                <w:sz w:val="24"/>
                <w:szCs w:val="24"/>
                <w:lang w:val="mn-MN"/>
              </w:rPr>
            </w:pPr>
            <w:r>
              <w:rPr>
                <w:rFonts w:ascii="Arial" w:hAnsi="Arial" w:cs="Arial"/>
                <w:sz w:val="24"/>
                <w:szCs w:val="24"/>
                <w:lang w:val="mn-MN"/>
              </w:rPr>
              <w:t>/Хөгжлийн бодлого, төлөвлөх/</w:t>
            </w:r>
          </w:p>
        </w:tc>
        <w:tc>
          <w:tcPr>
            <w:tcW w:w="2835" w:type="dxa"/>
          </w:tcPr>
          <w:p w:rsidR="00BF1814" w:rsidRDefault="000F0F67" w:rsidP="00D82B5C">
            <w:pPr>
              <w:spacing w:after="0"/>
              <w:jc w:val="center"/>
              <w:rPr>
                <w:rFonts w:ascii="Arial" w:hAnsi="Arial" w:cs="Arial"/>
                <w:sz w:val="24"/>
                <w:szCs w:val="24"/>
                <w:lang w:val="mn-MN"/>
              </w:rPr>
            </w:pPr>
            <w:r>
              <w:rPr>
                <w:rFonts w:ascii="Arial" w:hAnsi="Arial" w:cs="Arial"/>
                <w:sz w:val="24"/>
                <w:szCs w:val="24"/>
                <w:lang w:val="mn-MN"/>
              </w:rPr>
              <w:t>Төсвийн тухай хууль</w:t>
            </w:r>
          </w:p>
        </w:tc>
      </w:tr>
      <w:tr w:rsidR="00553730" w:rsidTr="00553730">
        <w:tc>
          <w:tcPr>
            <w:tcW w:w="562" w:type="dxa"/>
          </w:tcPr>
          <w:p w:rsidR="00BF1814" w:rsidRDefault="00553730" w:rsidP="00553730">
            <w:pPr>
              <w:spacing w:after="0"/>
              <w:rPr>
                <w:rFonts w:ascii="Arial" w:hAnsi="Arial" w:cs="Arial"/>
                <w:sz w:val="24"/>
                <w:szCs w:val="24"/>
                <w:lang w:val="mn-MN"/>
              </w:rPr>
            </w:pPr>
            <w:r>
              <w:rPr>
                <w:rFonts w:ascii="Arial" w:hAnsi="Arial" w:cs="Arial"/>
                <w:sz w:val="24"/>
                <w:szCs w:val="24"/>
                <w:lang w:val="mn-MN"/>
              </w:rPr>
              <w:t>12</w:t>
            </w:r>
          </w:p>
        </w:tc>
        <w:tc>
          <w:tcPr>
            <w:tcW w:w="3079" w:type="dxa"/>
          </w:tcPr>
          <w:p w:rsidR="00BF1814" w:rsidRPr="00D77BD4" w:rsidRDefault="00BF1814" w:rsidP="00BF1814">
            <w:pPr>
              <w:spacing w:after="0"/>
              <w:rPr>
                <w:rFonts w:ascii="Arial" w:hAnsi="Arial" w:cs="Arial"/>
                <w:sz w:val="24"/>
                <w:szCs w:val="24"/>
                <w:lang w:val="mn-MN"/>
              </w:rPr>
            </w:pPr>
            <w:r>
              <w:rPr>
                <w:rFonts w:ascii="Arial" w:hAnsi="Arial" w:cs="Arial"/>
                <w:sz w:val="24"/>
                <w:szCs w:val="24"/>
                <w:lang w:val="mn-MN"/>
              </w:rPr>
              <w:t xml:space="preserve"> Урсгал төсөв, өөрийн хөрөнгө, улс, орон нутгийн төсвийн хөрөнгө оруулалтаар авах бараа, ажил үйлчилгээний 2019 оны төлөвлөгөөг батлах</w:t>
            </w:r>
          </w:p>
        </w:tc>
        <w:tc>
          <w:tcPr>
            <w:tcW w:w="1510" w:type="dxa"/>
          </w:tcPr>
          <w:p w:rsidR="00BF1814" w:rsidRDefault="00BF1814" w:rsidP="00BF1814">
            <w:pPr>
              <w:spacing w:after="0"/>
              <w:jc w:val="center"/>
              <w:rPr>
                <w:rFonts w:ascii="Arial" w:hAnsi="Arial" w:cs="Arial"/>
                <w:sz w:val="24"/>
                <w:szCs w:val="24"/>
                <w:lang w:val="mn-MN"/>
              </w:rPr>
            </w:pPr>
          </w:p>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12-р сарын 20-ны дотор</w:t>
            </w:r>
          </w:p>
          <w:p w:rsidR="00BF1814" w:rsidRDefault="00BF1814" w:rsidP="00BF1814">
            <w:pPr>
              <w:spacing w:after="0"/>
              <w:jc w:val="center"/>
              <w:rPr>
                <w:rFonts w:ascii="Arial" w:hAnsi="Arial" w:cs="Arial"/>
                <w:sz w:val="24"/>
                <w:szCs w:val="24"/>
                <w:lang w:val="mn-MN"/>
              </w:rPr>
            </w:pPr>
          </w:p>
        </w:tc>
        <w:tc>
          <w:tcPr>
            <w:tcW w:w="1980"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Сумын Засаг дарга</w:t>
            </w:r>
            <w:r w:rsidR="001F5328">
              <w:rPr>
                <w:rFonts w:ascii="Arial" w:hAnsi="Arial" w:cs="Arial"/>
                <w:sz w:val="24"/>
                <w:szCs w:val="24"/>
                <w:lang w:val="mn-MN"/>
              </w:rPr>
              <w:t>, Засаг даргын орлогч дарга</w:t>
            </w:r>
          </w:p>
        </w:tc>
        <w:tc>
          <w:tcPr>
            <w:tcW w:w="2332"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Тэргүүлэгчид, Төлөөлөгчид, Хороод</w:t>
            </w:r>
          </w:p>
        </w:tc>
        <w:tc>
          <w:tcPr>
            <w:tcW w:w="2014" w:type="dxa"/>
          </w:tcPr>
          <w:p w:rsidR="00BF1814" w:rsidRDefault="00BF1814" w:rsidP="00BF1814">
            <w:pPr>
              <w:spacing w:after="0"/>
              <w:jc w:val="center"/>
              <w:rPr>
                <w:rFonts w:ascii="Arial" w:hAnsi="Arial" w:cs="Arial"/>
                <w:sz w:val="24"/>
                <w:szCs w:val="24"/>
                <w:lang w:val="mn-MN"/>
              </w:rPr>
            </w:pPr>
            <w:r>
              <w:rPr>
                <w:rFonts w:ascii="Arial" w:hAnsi="Arial" w:cs="Arial"/>
                <w:sz w:val="24"/>
                <w:szCs w:val="24"/>
                <w:lang w:val="mn-MN"/>
              </w:rPr>
              <w:t>ИТХ-ын тогтоол</w:t>
            </w:r>
          </w:p>
          <w:p w:rsidR="00064ACE" w:rsidRDefault="00064ACE" w:rsidP="00BF1814">
            <w:pPr>
              <w:spacing w:after="0"/>
              <w:jc w:val="center"/>
              <w:rPr>
                <w:rFonts w:ascii="Arial" w:hAnsi="Arial" w:cs="Arial"/>
                <w:sz w:val="24"/>
                <w:szCs w:val="24"/>
                <w:lang w:val="mn-MN"/>
              </w:rPr>
            </w:pPr>
            <w:r>
              <w:rPr>
                <w:rFonts w:ascii="Arial" w:hAnsi="Arial" w:cs="Arial"/>
                <w:sz w:val="24"/>
                <w:szCs w:val="24"/>
                <w:lang w:val="mn-MN"/>
              </w:rPr>
              <w:t>/Хууль хэрэгжүүлэх/</w:t>
            </w:r>
          </w:p>
          <w:p w:rsidR="00BF1814" w:rsidRDefault="00BF1814" w:rsidP="00BF1814">
            <w:pPr>
              <w:spacing w:after="0"/>
              <w:jc w:val="center"/>
              <w:rPr>
                <w:rFonts w:ascii="Arial" w:hAnsi="Arial" w:cs="Arial"/>
                <w:sz w:val="24"/>
                <w:szCs w:val="24"/>
                <w:lang w:val="mn-MN"/>
              </w:rPr>
            </w:pPr>
          </w:p>
        </w:tc>
        <w:tc>
          <w:tcPr>
            <w:tcW w:w="2835" w:type="dxa"/>
          </w:tcPr>
          <w:p w:rsidR="000E4825" w:rsidRDefault="000F0F67" w:rsidP="00D82B5C">
            <w:pPr>
              <w:spacing w:after="0"/>
              <w:jc w:val="center"/>
              <w:rPr>
                <w:rFonts w:ascii="Arial" w:hAnsi="Arial" w:cs="Arial"/>
                <w:sz w:val="24"/>
                <w:szCs w:val="24"/>
                <w:lang w:val="mn-MN"/>
              </w:rPr>
            </w:pPr>
            <w:r>
              <w:rPr>
                <w:rFonts w:ascii="Arial" w:hAnsi="Arial" w:cs="Arial"/>
                <w:sz w:val="24"/>
                <w:szCs w:val="24"/>
                <w:lang w:val="mn-MN"/>
              </w:rPr>
              <w:t xml:space="preserve">Төсвийн туахй хууль, </w:t>
            </w:r>
          </w:p>
          <w:p w:rsidR="00BF1814" w:rsidRDefault="000F0F67" w:rsidP="000E4825">
            <w:pPr>
              <w:spacing w:after="0"/>
              <w:jc w:val="center"/>
              <w:rPr>
                <w:rFonts w:ascii="Arial" w:hAnsi="Arial" w:cs="Arial"/>
                <w:sz w:val="24"/>
                <w:szCs w:val="24"/>
                <w:lang w:val="mn-MN"/>
              </w:rPr>
            </w:pPr>
            <w:r>
              <w:rPr>
                <w:rFonts w:ascii="Arial" w:hAnsi="Arial" w:cs="Arial"/>
                <w:sz w:val="24"/>
                <w:szCs w:val="24"/>
                <w:lang w:val="mn-MN"/>
              </w:rPr>
              <w:t>ТБОНӨХБАҮХАТ хууль</w:t>
            </w:r>
          </w:p>
        </w:tc>
      </w:tr>
      <w:tr w:rsidR="00553730" w:rsidTr="00553730">
        <w:tc>
          <w:tcPr>
            <w:tcW w:w="562" w:type="dxa"/>
          </w:tcPr>
          <w:p w:rsidR="00BF1814" w:rsidRDefault="00553730" w:rsidP="00553730">
            <w:pPr>
              <w:spacing w:after="0"/>
              <w:rPr>
                <w:rFonts w:ascii="Arial" w:hAnsi="Arial" w:cs="Arial"/>
                <w:sz w:val="24"/>
                <w:szCs w:val="24"/>
                <w:lang w:val="mn-MN"/>
              </w:rPr>
            </w:pPr>
            <w:r>
              <w:rPr>
                <w:rFonts w:ascii="Arial" w:hAnsi="Arial" w:cs="Arial"/>
                <w:sz w:val="24"/>
                <w:szCs w:val="24"/>
                <w:lang w:val="mn-MN"/>
              </w:rPr>
              <w:t>13</w:t>
            </w:r>
            <w:r w:rsidR="00BF1814">
              <w:rPr>
                <w:rFonts w:ascii="Arial" w:hAnsi="Arial" w:cs="Arial"/>
                <w:sz w:val="24"/>
                <w:szCs w:val="24"/>
                <w:lang w:val="mn-MN"/>
              </w:rPr>
              <w:t>.</w:t>
            </w:r>
          </w:p>
        </w:tc>
        <w:tc>
          <w:tcPr>
            <w:tcW w:w="3079" w:type="dxa"/>
          </w:tcPr>
          <w:p w:rsidR="00BF1814" w:rsidRPr="007D76D5" w:rsidRDefault="005437C1" w:rsidP="00BF1814">
            <w:pPr>
              <w:spacing w:after="0"/>
              <w:rPr>
                <w:rFonts w:ascii="Arial" w:hAnsi="Arial" w:cs="Arial"/>
                <w:sz w:val="24"/>
                <w:szCs w:val="24"/>
                <w:lang w:val="mn-MN"/>
              </w:rPr>
            </w:pPr>
            <w:r>
              <w:rPr>
                <w:rFonts w:ascii="Arial" w:hAnsi="Arial" w:cs="Arial"/>
                <w:sz w:val="24"/>
                <w:szCs w:val="24"/>
                <w:lang w:val="mn-MN"/>
              </w:rPr>
              <w:t>Сумын ИТХ-ын 2021-2024 онд хэрэгжүүлэх бодлогын үндсэн чиглэлийг батлах</w:t>
            </w:r>
          </w:p>
        </w:tc>
        <w:tc>
          <w:tcPr>
            <w:tcW w:w="1510"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12-р сарын 20-ны дотор</w:t>
            </w:r>
          </w:p>
          <w:p w:rsidR="00BF1814" w:rsidRDefault="00BF1814" w:rsidP="00BF1814">
            <w:pPr>
              <w:spacing w:after="0"/>
              <w:jc w:val="center"/>
              <w:rPr>
                <w:rFonts w:ascii="Arial" w:hAnsi="Arial" w:cs="Arial"/>
                <w:sz w:val="24"/>
                <w:szCs w:val="24"/>
                <w:lang w:val="mn-MN"/>
              </w:rPr>
            </w:pPr>
          </w:p>
        </w:tc>
        <w:tc>
          <w:tcPr>
            <w:tcW w:w="1980" w:type="dxa"/>
          </w:tcPr>
          <w:p w:rsidR="00BF1814" w:rsidRDefault="005437C1" w:rsidP="00BF1814">
            <w:pPr>
              <w:spacing w:after="0"/>
              <w:jc w:val="center"/>
              <w:rPr>
                <w:rFonts w:ascii="Arial" w:hAnsi="Arial" w:cs="Arial"/>
                <w:sz w:val="24"/>
                <w:szCs w:val="24"/>
                <w:lang w:val="mn-MN"/>
              </w:rPr>
            </w:pPr>
            <w:r>
              <w:rPr>
                <w:rFonts w:ascii="Arial" w:hAnsi="Arial" w:cs="Arial"/>
                <w:sz w:val="24"/>
                <w:szCs w:val="24"/>
                <w:lang w:val="mn-MN"/>
              </w:rPr>
              <w:t>ИТХ-ын дарга, Тэргүүлэгчид</w:t>
            </w:r>
          </w:p>
        </w:tc>
        <w:tc>
          <w:tcPr>
            <w:tcW w:w="2332" w:type="dxa"/>
          </w:tcPr>
          <w:p w:rsidR="00BF1814" w:rsidRDefault="005437C1" w:rsidP="005437C1">
            <w:pPr>
              <w:spacing w:after="0"/>
              <w:jc w:val="center"/>
              <w:rPr>
                <w:rFonts w:ascii="Arial" w:hAnsi="Arial" w:cs="Arial"/>
                <w:sz w:val="24"/>
                <w:szCs w:val="24"/>
                <w:lang w:val="mn-MN"/>
              </w:rPr>
            </w:pPr>
            <w:r>
              <w:rPr>
                <w:rFonts w:ascii="Arial" w:hAnsi="Arial" w:cs="Arial"/>
                <w:sz w:val="24"/>
                <w:szCs w:val="24"/>
                <w:lang w:val="mn-MN"/>
              </w:rPr>
              <w:t xml:space="preserve">ИТХ-ын Тэргүүлэгчид, Төлөөлөгчид, </w:t>
            </w:r>
          </w:p>
        </w:tc>
        <w:tc>
          <w:tcPr>
            <w:tcW w:w="2014"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ИТХ-ын тогтоол</w:t>
            </w:r>
          </w:p>
          <w:p w:rsidR="00BF1814" w:rsidRDefault="00D82B5C" w:rsidP="00D82B5C">
            <w:pPr>
              <w:spacing w:after="0"/>
              <w:jc w:val="center"/>
              <w:rPr>
                <w:rFonts w:ascii="Arial" w:hAnsi="Arial" w:cs="Arial"/>
                <w:sz w:val="24"/>
                <w:szCs w:val="24"/>
                <w:lang w:val="mn-MN"/>
              </w:rPr>
            </w:pPr>
            <w:r>
              <w:rPr>
                <w:rFonts w:ascii="Arial" w:hAnsi="Arial" w:cs="Arial"/>
                <w:sz w:val="24"/>
                <w:szCs w:val="24"/>
                <w:lang w:val="mn-MN"/>
              </w:rPr>
              <w:t>/Хөгжлийн бодлого тодорхойлох/</w:t>
            </w:r>
          </w:p>
        </w:tc>
        <w:tc>
          <w:tcPr>
            <w:tcW w:w="2835" w:type="dxa"/>
          </w:tcPr>
          <w:p w:rsidR="00BF1814" w:rsidRDefault="000E4825" w:rsidP="000E4825">
            <w:pPr>
              <w:spacing w:after="0"/>
              <w:jc w:val="center"/>
              <w:rPr>
                <w:rFonts w:ascii="Arial" w:hAnsi="Arial" w:cs="Arial"/>
                <w:sz w:val="24"/>
                <w:szCs w:val="24"/>
                <w:lang w:val="mn-MN"/>
              </w:rPr>
            </w:pPr>
            <w:r>
              <w:rPr>
                <w:rFonts w:ascii="Arial" w:hAnsi="Arial" w:cs="Arial"/>
                <w:sz w:val="24"/>
                <w:szCs w:val="24"/>
                <w:lang w:val="mn-MN"/>
              </w:rPr>
              <w:t xml:space="preserve">Хөгжлийн бодлого төлөвлөлтийн тухай хууль </w:t>
            </w:r>
          </w:p>
        </w:tc>
      </w:tr>
      <w:tr w:rsidR="00553730" w:rsidTr="00553730">
        <w:tc>
          <w:tcPr>
            <w:tcW w:w="562" w:type="dxa"/>
          </w:tcPr>
          <w:p w:rsidR="005437C1" w:rsidRDefault="00553730" w:rsidP="005437C1">
            <w:pPr>
              <w:spacing w:after="0"/>
              <w:jc w:val="center"/>
              <w:rPr>
                <w:rFonts w:ascii="Arial" w:hAnsi="Arial" w:cs="Arial"/>
                <w:sz w:val="24"/>
                <w:szCs w:val="24"/>
                <w:lang w:val="mn-MN"/>
              </w:rPr>
            </w:pPr>
            <w:r>
              <w:rPr>
                <w:rFonts w:ascii="Arial" w:hAnsi="Arial" w:cs="Arial"/>
                <w:sz w:val="24"/>
                <w:szCs w:val="24"/>
                <w:lang w:val="mn-MN"/>
              </w:rPr>
              <w:t>14</w:t>
            </w:r>
            <w:r w:rsidR="005437C1">
              <w:rPr>
                <w:rFonts w:ascii="Arial" w:hAnsi="Arial" w:cs="Arial"/>
                <w:sz w:val="24"/>
                <w:szCs w:val="24"/>
                <w:lang w:val="mn-MN"/>
              </w:rPr>
              <w:t>.</w:t>
            </w:r>
          </w:p>
        </w:tc>
        <w:tc>
          <w:tcPr>
            <w:tcW w:w="3079"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Сумын Засаг даргын 2021-2024 онд үйл ажиллагааны хөтөлбөрийг батлах</w:t>
            </w:r>
          </w:p>
        </w:tc>
        <w:tc>
          <w:tcPr>
            <w:tcW w:w="1510" w:type="dxa"/>
          </w:tcPr>
          <w:p w:rsidR="005437C1" w:rsidRDefault="005437C1" w:rsidP="005437C1">
            <w:pPr>
              <w:spacing w:after="0"/>
              <w:jc w:val="center"/>
              <w:rPr>
                <w:rFonts w:ascii="Arial" w:hAnsi="Arial" w:cs="Arial"/>
                <w:sz w:val="24"/>
                <w:szCs w:val="24"/>
                <w:lang w:val="mn-MN"/>
              </w:rPr>
            </w:pPr>
          </w:p>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12-р сарын 20-ны дотор</w:t>
            </w:r>
          </w:p>
        </w:tc>
        <w:tc>
          <w:tcPr>
            <w:tcW w:w="1980"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Сумын Засаг дарга</w:t>
            </w:r>
          </w:p>
        </w:tc>
        <w:tc>
          <w:tcPr>
            <w:tcW w:w="2332"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 xml:space="preserve">ИТХ-ын Тэргүүлэгчид, Төлөөлөгчид, </w:t>
            </w:r>
          </w:p>
        </w:tc>
        <w:tc>
          <w:tcPr>
            <w:tcW w:w="2014"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ИТХ-ын тогтоол</w:t>
            </w:r>
          </w:p>
          <w:p w:rsidR="005437C1" w:rsidRDefault="00D82B5C" w:rsidP="005437C1">
            <w:pPr>
              <w:spacing w:after="0"/>
              <w:jc w:val="center"/>
              <w:rPr>
                <w:rFonts w:ascii="Arial" w:hAnsi="Arial" w:cs="Arial"/>
                <w:sz w:val="24"/>
                <w:szCs w:val="24"/>
                <w:lang w:val="mn-MN"/>
              </w:rPr>
            </w:pPr>
            <w:r>
              <w:rPr>
                <w:rFonts w:ascii="Arial" w:hAnsi="Arial" w:cs="Arial"/>
                <w:sz w:val="24"/>
                <w:szCs w:val="24"/>
                <w:lang w:val="mn-MN"/>
              </w:rPr>
              <w:t>/Хөгжлийн бодлого тодорхойлох/</w:t>
            </w:r>
          </w:p>
        </w:tc>
        <w:tc>
          <w:tcPr>
            <w:tcW w:w="2835" w:type="dxa"/>
          </w:tcPr>
          <w:p w:rsidR="005437C1" w:rsidRDefault="000E4825" w:rsidP="00D82B5C">
            <w:pPr>
              <w:spacing w:after="0"/>
              <w:jc w:val="center"/>
              <w:rPr>
                <w:rFonts w:ascii="Arial" w:hAnsi="Arial" w:cs="Arial"/>
                <w:sz w:val="24"/>
                <w:szCs w:val="24"/>
                <w:lang w:val="mn-MN"/>
              </w:rPr>
            </w:pPr>
            <w:r>
              <w:rPr>
                <w:rFonts w:ascii="Arial" w:hAnsi="Arial" w:cs="Arial"/>
                <w:sz w:val="24"/>
                <w:szCs w:val="24"/>
                <w:lang w:val="mn-MN"/>
              </w:rPr>
              <w:t>МУ</w:t>
            </w:r>
            <w:r w:rsidR="00AF5E37">
              <w:rPr>
                <w:rFonts w:ascii="Arial" w:hAnsi="Arial" w:cs="Arial"/>
                <w:sz w:val="24"/>
                <w:szCs w:val="24"/>
                <w:lang w:val="mn-MN"/>
              </w:rPr>
              <w:t>ЗЗНДНТУТ хууль, ХБТТ хууль</w:t>
            </w:r>
          </w:p>
        </w:tc>
      </w:tr>
      <w:tr w:rsidR="00553730" w:rsidTr="00553730">
        <w:trPr>
          <w:trHeight w:val="1384"/>
        </w:trPr>
        <w:tc>
          <w:tcPr>
            <w:tcW w:w="562" w:type="dxa"/>
          </w:tcPr>
          <w:p w:rsidR="00201DD2" w:rsidRDefault="00553730" w:rsidP="00855361">
            <w:pPr>
              <w:spacing w:after="0"/>
              <w:jc w:val="center"/>
              <w:rPr>
                <w:rFonts w:ascii="Arial" w:hAnsi="Arial" w:cs="Arial"/>
                <w:sz w:val="24"/>
                <w:szCs w:val="24"/>
                <w:lang w:val="mn-MN"/>
              </w:rPr>
            </w:pPr>
            <w:r>
              <w:rPr>
                <w:rFonts w:ascii="Arial" w:hAnsi="Arial" w:cs="Arial"/>
                <w:sz w:val="24"/>
                <w:szCs w:val="24"/>
                <w:lang w:val="mn-MN"/>
              </w:rPr>
              <w:lastRenderedPageBreak/>
              <w:t>15</w:t>
            </w:r>
            <w:r w:rsidR="00201DD2">
              <w:rPr>
                <w:rFonts w:ascii="Arial" w:hAnsi="Arial" w:cs="Arial"/>
                <w:sz w:val="24"/>
                <w:szCs w:val="24"/>
                <w:lang w:val="mn-MN"/>
              </w:rPr>
              <w:t>.</w:t>
            </w:r>
          </w:p>
        </w:tc>
        <w:tc>
          <w:tcPr>
            <w:tcW w:w="3079" w:type="dxa"/>
          </w:tcPr>
          <w:p w:rsidR="00201DD2" w:rsidRPr="00244721" w:rsidRDefault="00201DD2" w:rsidP="00855361">
            <w:pPr>
              <w:rPr>
                <w:rFonts w:ascii="Arial" w:hAnsi="Arial" w:cs="Arial"/>
                <w:sz w:val="24"/>
                <w:szCs w:val="24"/>
              </w:rPr>
            </w:pPr>
            <w:r w:rsidRPr="007D76D5">
              <w:rPr>
                <w:rFonts w:ascii="Arial" w:hAnsi="Arial" w:cs="Arial"/>
                <w:sz w:val="24"/>
                <w:szCs w:val="24"/>
                <w:lang w:val="mn-MN"/>
              </w:rPr>
              <w:t xml:space="preserve">Хурлын бүрэн эрхтэй холбогдох бусад асуудлуудыг хуралдаанаар хэлэлцэх </w:t>
            </w:r>
          </w:p>
        </w:tc>
        <w:tc>
          <w:tcPr>
            <w:tcW w:w="1510" w:type="dxa"/>
          </w:tcPr>
          <w:p w:rsidR="00201DD2" w:rsidRPr="007D76D5" w:rsidRDefault="00201DD2" w:rsidP="00553730">
            <w:pPr>
              <w:rPr>
                <w:rFonts w:ascii="Arial" w:hAnsi="Arial" w:cs="Arial"/>
                <w:sz w:val="24"/>
                <w:szCs w:val="24"/>
                <w:lang w:val="mn-MN"/>
              </w:rPr>
            </w:pPr>
            <w:r w:rsidRPr="007D76D5">
              <w:rPr>
                <w:rFonts w:ascii="Arial" w:hAnsi="Arial" w:cs="Arial"/>
                <w:sz w:val="24"/>
                <w:szCs w:val="24"/>
                <w:lang w:val="mn-MN"/>
              </w:rPr>
              <w:t>Тухай үед нь</w:t>
            </w:r>
            <w:r w:rsidR="00553730">
              <w:rPr>
                <w:rFonts w:ascii="Arial" w:hAnsi="Arial" w:cs="Arial"/>
                <w:sz w:val="24"/>
                <w:szCs w:val="24"/>
                <w:lang w:val="mn-MN"/>
              </w:rPr>
              <w:t xml:space="preserve"> </w:t>
            </w:r>
            <w:r>
              <w:rPr>
                <w:rFonts w:ascii="Arial" w:hAnsi="Arial" w:cs="Arial"/>
                <w:sz w:val="24"/>
                <w:szCs w:val="24"/>
                <w:lang w:val="mn-MN"/>
              </w:rPr>
              <w:t xml:space="preserve"> </w:t>
            </w:r>
            <w:r w:rsidR="00553730">
              <w:rPr>
                <w:rFonts w:ascii="Arial" w:hAnsi="Arial" w:cs="Arial"/>
                <w:sz w:val="24"/>
                <w:szCs w:val="24"/>
                <w:lang w:val="mn-MN"/>
              </w:rPr>
              <w:t>/Х</w:t>
            </w:r>
            <w:r>
              <w:rPr>
                <w:rFonts w:ascii="Arial" w:hAnsi="Arial" w:cs="Arial"/>
                <w:sz w:val="24"/>
                <w:szCs w:val="24"/>
                <w:lang w:val="mn-MN"/>
              </w:rPr>
              <w:t>уралдаан зарлах/</w:t>
            </w:r>
          </w:p>
        </w:tc>
        <w:tc>
          <w:tcPr>
            <w:tcW w:w="1980" w:type="dxa"/>
          </w:tcPr>
          <w:p w:rsidR="00201DD2" w:rsidRPr="007D76D5" w:rsidRDefault="00201DD2" w:rsidP="00855361">
            <w:pPr>
              <w:rPr>
                <w:rFonts w:ascii="Arial" w:hAnsi="Arial" w:cs="Arial"/>
                <w:sz w:val="24"/>
                <w:szCs w:val="24"/>
                <w:lang w:val="mn-MN"/>
              </w:rPr>
            </w:pPr>
            <w:r w:rsidRPr="007D76D5">
              <w:rPr>
                <w:rFonts w:ascii="Arial" w:hAnsi="Arial" w:cs="Arial"/>
                <w:sz w:val="24"/>
                <w:szCs w:val="24"/>
                <w:lang w:val="mn-MN"/>
              </w:rPr>
              <w:t xml:space="preserve">Асуудал санаачлагч субъект, </w:t>
            </w:r>
          </w:p>
        </w:tc>
        <w:tc>
          <w:tcPr>
            <w:tcW w:w="2332" w:type="dxa"/>
          </w:tcPr>
          <w:p w:rsidR="00201DD2" w:rsidRPr="007D76D5" w:rsidRDefault="00201DD2" w:rsidP="00855361">
            <w:pPr>
              <w:rPr>
                <w:rFonts w:ascii="Arial" w:hAnsi="Arial" w:cs="Arial"/>
                <w:sz w:val="24"/>
                <w:szCs w:val="24"/>
                <w:lang w:val="mn-MN"/>
              </w:rPr>
            </w:pPr>
            <w:r w:rsidRPr="007D76D5">
              <w:rPr>
                <w:rFonts w:ascii="Arial" w:hAnsi="Arial" w:cs="Arial"/>
                <w:sz w:val="24"/>
                <w:szCs w:val="24"/>
                <w:lang w:val="mn-MN"/>
              </w:rPr>
              <w:t>ИТХ-ын төлөөлөгчид,</w:t>
            </w:r>
          </w:p>
          <w:p w:rsidR="00201DD2" w:rsidRPr="007D76D5" w:rsidRDefault="00201DD2" w:rsidP="00D82B5C">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Pr="00657EF1" w:rsidRDefault="00201DD2" w:rsidP="00855361">
            <w:pPr>
              <w:rPr>
                <w:rFonts w:ascii="Arial" w:hAnsi="Arial" w:cs="Arial"/>
                <w:sz w:val="24"/>
                <w:szCs w:val="24"/>
                <w:lang w:val="mn-MN"/>
              </w:rPr>
            </w:pPr>
            <w:r>
              <w:rPr>
                <w:rFonts w:ascii="Arial" w:hAnsi="Arial" w:cs="Arial"/>
                <w:sz w:val="24"/>
                <w:szCs w:val="24"/>
                <w:lang w:val="mn-MN"/>
              </w:rPr>
              <w:t>Хуль эрх зүйн хүрээнд шийдвэр гаргах</w:t>
            </w:r>
          </w:p>
        </w:tc>
        <w:tc>
          <w:tcPr>
            <w:tcW w:w="2835" w:type="dxa"/>
          </w:tcPr>
          <w:p w:rsidR="00201DD2" w:rsidRDefault="00AF5E37" w:rsidP="00D82B5C">
            <w:pPr>
              <w:spacing w:after="0"/>
              <w:jc w:val="center"/>
              <w:rPr>
                <w:rFonts w:ascii="Arial" w:hAnsi="Arial" w:cs="Arial"/>
                <w:sz w:val="24"/>
                <w:szCs w:val="24"/>
                <w:lang w:val="mn-MN"/>
              </w:rPr>
            </w:pPr>
            <w:r>
              <w:rPr>
                <w:rFonts w:ascii="Arial" w:hAnsi="Arial" w:cs="Arial"/>
                <w:sz w:val="24"/>
                <w:szCs w:val="24"/>
                <w:lang w:val="mn-MN"/>
              </w:rPr>
              <w:t>Холбогдох хууль тогтоомж</w:t>
            </w:r>
          </w:p>
        </w:tc>
      </w:tr>
      <w:tr w:rsidR="00201DD2" w:rsidTr="000E4825">
        <w:tc>
          <w:tcPr>
            <w:tcW w:w="14312" w:type="dxa"/>
            <w:gridSpan w:val="7"/>
          </w:tcPr>
          <w:p w:rsidR="00201DD2" w:rsidRDefault="00201DD2" w:rsidP="00D82B5C">
            <w:pPr>
              <w:spacing w:after="0"/>
              <w:jc w:val="center"/>
              <w:rPr>
                <w:rFonts w:ascii="Arial" w:hAnsi="Arial" w:cs="Arial"/>
                <w:sz w:val="24"/>
                <w:szCs w:val="24"/>
                <w:lang w:val="mn-MN"/>
              </w:rPr>
            </w:pPr>
            <w:r>
              <w:rPr>
                <w:rFonts w:ascii="Arial" w:hAnsi="Arial" w:cs="Arial"/>
                <w:sz w:val="24"/>
                <w:szCs w:val="24"/>
                <w:lang w:val="mn-MN"/>
              </w:rPr>
              <w:t>Хоёр. ИТХ-ын Тэргүүлэгчдийн хуралдаанаар хэлэлцэх асуудлууд:</w:t>
            </w:r>
          </w:p>
        </w:tc>
      </w:tr>
      <w:tr w:rsidR="00553730" w:rsidTr="00553730">
        <w:tc>
          <w:tcPr>
            <w:tcW w:w="562"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1</w:t>
            </w:r>
            <w:r w:rsidR="00201DD2">
              <w:rPr>
                <w:rFonts w:ascii="Arial" w:hAnsi="Arial" w:cs="Arial"/>
                <w:sz w:val="24"/>
                <w:szCs w:val="24"/>
                <w:lang w:val="mn-MN"/>
              </w:rPr>
              <w:t>.</w:t>
            </w:r>
          </w:p>
        </w:tc>
        <w:tc>
          <w:tcPr>
            <w:tcW w:w="3079"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ИТХ-ын орон тоо, цалингийн тогтоолт хийж, ИНХ-ын дарга, ИТХ-ын Тэргүүлэгч нарт олгох урамшууллын хэмжээг батлах тухай</w:t>
            </w:r>
          </w:p>
        </w:tc>
        <w:tc>
          <w:tcPr>
            <w:tcW w:w="1510"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1-р сард</w:t>
            </w:r>
          </w:p>
        </w:tc>
        <w:tc>
          <w:tcPr>
            <w:tcW w:w="1980"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ИТХТ-ийн нарийн бичгийн дарга</w:t>
            </w:r>
          </w:p>
        </w:tc>
        <w:tc>
          <w:tcPr>
            <w:tcW w:w="2332"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5437C1" w:rsidRDefault="005437C1" w:rsidP="00855361">
            <w:pPr>
              <w:spacing w:after="0"/>
              <w:jc w:val="center"/>
              <w:rPr>
                <w:rFonts w:ascii="Arial" w:hAnsi="Arial" w:cs="Arial"/>
                <w:sz w:val="24"/>
                <w:szCs w:val="24"/>
                <w:lang w:val="mn-MN"/>
              </w:rPr>
            </w:pPr>
            <w:r>
              <w:rPr>
                <w:rFonts w:ascii="Arial" w:hAnsi="Arial" w:cs="Arial"/>
                <w:sz w:val="24"/>
                <w:szCs w:val="24"/>
                <w:lang w:val="mn-MN"/>
              </w:rPr>
              <w:t>/Дотоод зохион байгуулалтын асуудал/</w:t>
            </w:r>
          </w:p>
        </w:tc>
        <w:tc>
          <w:tcPr>
            <w:tcW w:w="2835" w:type="dxa"/>
          </w:tcPr>
          <w:p w:rsidR="00201DD2" w:rsidRDefault="00D263B1" w:rsidP="00D82B5C">
            <w:pPr>
              <w:spacing w:after="0"/>
              <w:jc w:val="center"/>
              <w:rPr>
                <w:rFonts w:ascii="Arial" w:hAnsi="Arial" w:cs="Arial"/>
                <w:sz w:val="24"/>
                <w:szCs w:val="24"/>
                <w:lang w:val="mn-MN"/>
              </w:rPr>
            </w:pPr>
            <w:r>
              <w:rPr>
                <w:rFonts w:ascii="Arial" w:hAnsi="Arial" w:cs="Arial"/>
                <w:sz w:val="24"/>
                <w:szCs w:val="24"/>
                <w:lang w:val="mn-MN"/>
              </w:rPr>
              <w:t>МУ</w:t>
            </w:r>
            <w:r w:rsidR="00AF5E37">
              <w:rPr>
                <w:rFonts w:ascii="Arial" w:hAnsi="Arial" w:cs="Arial"/>
                <w:sz w:val="24"/>
                <w:szCs w:val="24"/>
                <w:lang w:val="mn-MN"/>
              </w:rPr>
              <w:t>ЗЗНДНТУТ хууль</w:t>
            </w:r>
          </w:p>
        </w:tc>
      </w:tr>
      <w:tr w:rsidR="00553730" w:rsidTr="00553730">
        <w:tc>
          <w:tcPr>
            <w:tcW w:w="562"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2</w:t>
            </w:r>
            <w:r w:rsidRPr="007D76D5">
              <w:rPr>
                <w:rFonts w:ascii="Arial" w:hAnsi="Arial" w:cs="Arial"/>
                <w:sz w:val="24"/>
                <w:szCs w:val="24"/>
                <w:lang w:val="mn-MN"/>
              </w:rPr>
              <w:t>.</w:t>
            </w:r>
          </w:p>
        </w:tc>
        <w:tc>
          <w:tcPr>
            <w:tcW w:w="3079"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2020 онд сумын ойн сангаас бэлтгэх модны төрөл, тоо хэмжээний дээд хязгаарыг баталж, ойн мэргэжлийн байгууллага, ойн нөхөрлөлүүдийн бэлтгэх модны тоо хэмжээг тогтоох тухай</w:t>
            </w:r>
          </w:p>
        </w:tc>
        <w:tc>
          <w:tcPr>
            <w:tcW w:w="1510"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 xml:space="preserve">1-р сард </w:t>
            </w:r>
          </w:p>
        </w:tc>
        <w:tc>
          <w:tcPr>
            <w:tcW w:w="1980"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 xml:space="preserve">Сумын Засаг дарга, БОХУ-ын байцаагч </w:t>
            </w:r>
          </w:p>
        </w:tc>
        <w:tc>
          <w:tcPr>
            <w:tcW w:w="2332" w:type="dxa"/>
          </w:tcPr>
          <w:p w:rsidR="005437C1" w:rsidRPr="007D76D5" w:rsidRDefault="005437C1" w:rsidP="005437C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ИТХТ-ийн тогтоол</w:t>
            </w:r>
          </w:p>
          <w:p w:rsidR="005437C1" w:rsidRDefault="005437C1" w:rsidP="001F5328">
            <w:pPr>
              <w:spacing w:after="0"/>
              <w:jc w:val="center"/>
              <w:rPr>
                <w:rFonts w:ascii="Arial" w:hAnsi="Arial" w:cs="Arial"/>
                <w:sz w:val="24"/>
                <w:szCs w:val="24"/>
                <w:lang w:val="mn-MN"/>
              </w:rPr>
            </w:pPr>
            <w:r>
              <w:rPr>
                <w:rFonts w:ascii="Arial" w:hAnsi="Arial" w:cs="Arial"/>
                <w:sz w:val="24"/>
                <w:szCs w:val="24"/>
                <w:lang w:val="mn-MN"/>
              </w:rPr>
              <w:t>/</w:t>
            </w:r>
            <w:r w:rsidR="001F5328">
              <w:rPr>
                <w:rFonts w:ascii="Arial" w:hAnsi="Arial" w:cs="Arial"/>
                <w:sz w:val="24"/>
                <w:szCs w:val="24"/>
                <w:lang w:val="mn-MN"/>
              </w:rPr>
              <w:t>Төлөвлөлт хийж, бодлого</w:t>
            </w:r>
            <w:r>
              <w:rPr>
                <w:rFonts w:ascii="Arial" w:hAnsi="Arial" w:cs="Arial"/>
                <w:sz w:val="24"/>
                <w:szCs w:val="24"/>
                <w:lang w:val="mn-MN"/>
              </w:rPr>
              <w:t xml:space="preserve"> тодорхойлох/</w:t>
            </w:r>
          </w:p>
        </w:tc>
        <w:tc>
          <w:tcPr>
            <w:tcW w:w="2835" w:type="dxa"/>
          </w:tcPr>
          <w:p w:rsidR="005437C1" w:rsidRDefault="00AF5E37" w:rsidP="00D82B5C">
            <w:pPr>
              <w:spacing w:after="0"/>
              <w:jc w:val="center"/>
              <w:rPr>
                <w:rFonts w:ascii="Arial" w:hAnsi="Arial" w:cs="Arial"/>
                <w:sz w:val="24"/>
                <w:szCs w:val="24"/>
                <w:lang w:val="mn-MN"/>
              </w:rPr>
            </w:pPr>
            <w:r>
              <w:rPr>
                <w:rFonts w:ascii="Arial" w:hAnsi="Arial" w:cs="Arial"/>
                <w:sz w:val="24"/>
                <w:szCs w:val="24"/>
                <w:lang w:val="mn-MN"/>
              </w:rPr>
              <w:t>Ойн тухай хууль</w:t>
            </w:r>
          </w:p>
          <w:p w:rsidR="00553730" w:rsidRDefault="00A61BFC" w:rsidP="00D82B5C">
            <w:pPr>
              <w:spacing w:after="0"/>
              <w:jc w:val="center"/>
              <w:rPr>
                <w:rFonts w:ascii="Arial" w:hAnsi="Arial" w:cs="Arial"/>
                <w:sz w:val="24"/>
                <w:szCs w:val="24"/>
                <w:lang w:val="mn-MN"/>
              </w:rPr>
            </w:pPr>
            <w:r>
              <w:rPr>
                <w:rFonts w:ascii="Arial" w:hAnsi="Arial" w:cs="Arial"/>
                <w:sz w:val="24"/>
                <w:szCs w:val="24"/>
                <w:lang w:val="mn-MN"/>
              </w:rPr>
              <w:t xml:space="preserve">ИТХ-ын </w:t>
            </w:r>
            <w:r w:rsidR="00553730">
              <w:rPr>
                <w:rFonts w:ascii="Arial" w:hAnsi="Arial" w:cs="Arial"/>
                <w:sz w:val="24"/>
                <w:szCs w:val="24"/>
                <w:lang w:val="mn-MN"/>
              </w:rPr>
              <w:t>ҮЧ-4.15</w:t>
            </w:r>
          </w:p>
        </w:tc>
      </w:tr>
      <w:tr w:rsidR="00553730" w:rsidTr="00553730">
        <w:tc>
          <w:tcPr>
            <w:tcW w:w="562"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3</w:t>
            </w:r>
            <w:r w:rsidR="00201DD2">
              <w:rPr>
                <w:rFonts w:ascii="Arial" w:hAnsi="Arial" w:cs="Arial"/>
                <w:sz w:val="24"/>
                <w:szCs w:val="24"/>
                <w:lang w:val="mn-MN"/>
              </w:rPr>
              <w:t>.</w:t>
            </w:r>
          </w:p>
        </w:tc>
        <w:tc>
          <w:tcPr>
            <w:tcW w:w="3079"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Амьжиргааг дэмжих зөвлөлийн 2019 оны ажлын тайлан хэлэлцэх</w:t>
            </w:r>
          </w:p>
        </w:tc>
        <w:tc>
          <w:tcPr>
            <w:tcW w:w="1510"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 xml:space="preserve">1-р сард </w:t>
            </w:r>
          </w:p>
        </w:tc>
        <w:tc>
          <w:tcPr>
            <w:tcW w:w="1980"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Сумын Засаг дарга, Халамжийн мэргэжилтэн</w:t>
            </w:r>
          </w:p>
        </w:tc>
        <w:tc>
          <w:tcPr>
            <w:tcW w:w="2332" w:type="dxa"/>
          </w:tcPr>
          <w:p w:rsidR="00201DD2" w:rsidRPr="007D76D5" w:rsidRDefault="005437C1" w:rsidP="00855361">
            <w:pPr>
              <w:spacing w:after="0"/>
              <w:rPr>
                <w:rFonts w:ascii="Arial" w:hAnsi="Arial" w:cs="Arial"/>
                <w:sz w:val="24"/>
                <w:szCs w:val="24"/>
                <w:lang w:val="mn-MN"/>
              </w:rPr>
            </w:pPr>
            <w:r>
              <w:rPr>
                <w:rFonts w:ascii="Arial" w:hAnsi="Arial" w:cs="Arial"/>
                <w:sz w:val="24"/>
                <w:szCs w:val="24"/>
                <w:lang w:val="mn-MN"/>
              </w:rPr>
              <w:t>ИТХ-ын дарга, Тэргүүлэгчид</w:t>
            </w:r>
          </w:p>
        </w:tc>
        <w:tc>
          <w:tcPr>
            <w:tcW w:w="2014" w:type="dxa"/>
          </w:tcPr>
          <w:p w:rsidR="00201DD2" w:rsidRDefault="005437C1"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5437C1" w:rsidRDefault="005437C1" w:rsidP="00855361">
            <w:pPr>
              <w:spacing w:after="0"/>
              <w:jc w:val="center"/>
              <w:rPr>
                <w:rFonts w:ascii="Arial" w:hAnsi="Arial" w:cs="Arial"/>
                <w:sz w:val="24"/>
                <w:szCs w:val="24"/>
                <w:lang w:val="mn-MN"/>
              </w:rPr>
            </w:pPr>
            <w:r>
              <w:rPr>
                <w:rFonts w:ascii="Arial" w:hAnsi="Arial" w:cs="Arial"/>
                <w:sz w:val="24"/>
                <w:szCs w:val="24"/>
                <w:lang w:val="mn-MN"/>
              </w:rPr>
              <w:t>/үнэлэлт, дүгнэлт өгөх/</w:t>
            </w:r>
          </w:p>
        </w:tc>
        <w:tc>
          <w:tcPr>
            <w:tcW w:w="2835" w:type="dxa"/>
          </w:tcPr>
          <w:p w:rsidR="00201DD2" w:rsidRDefault="00AF5E37" w:rsidP="00D82B5C">
            <w:pPr>
              <w:spacing w:after="0"/>
              <w:jc w:val="center"/>
              <w:rPr>
                <w:rFonts w:ascii="Arial" w:hAnsi="Arial" w:cs="Arial"/>
                <w:sz w:val="24"/>
                <w:szCs w:val="24"/>
                <w:lang w:val="mn-MN"/>
              </w:rPr>
            </w:pPr>
            <w:r>
              <w:rPr>
                <w:rFonts w:ascii="Arial" w:hAnsi="Arial" w:cs="Arial"/>
                <w:sz w:val="24"/>
                <w:szCs w:val="24"/>
                <w:lang w:val="mn-MN"/>
              </w:rPr>
              <w:t>Нийгмийн халамжийн тухай хууль</w:t>
            </w:r>
          </w:p>
        </w:tc>
      </w:tr>
      <w:tr w:rsidR="00553730" w:rsidTr="00553730">
        <w:tc>
          <w:tcPr>
            <w:tcW w:w="562" w:type="dxa"/>
          </w:tcPr>
          <w:p w:rsidR="005437C1" w:rsidRDefault="005437C1" w:rsidP="00855361">
            <w:pPr>
              <w:spacing w:after="0"/>
              <w:rPr>
                <w:rFonts w:ascii="Arial" w:hAnsi="Arial" w:cs="Arial"/>
                <w:sz w:val="24"/>
                <w:szCs w:val="24"/>
                <w:lang w:val="mn-MN"/>
              </w:rPr>
            </w:pPr>
            <w:r>
              <w:rPr>
                <w:rFonts w:ascii="Arial" w:hAnsi="Arial" w:cs="Arial"/>
                <w:sz w:val="24"/>
                <w:szCs w:val="24"/>
                <w:lang w:val="mn-MN"/>
              </w:rPr>
              <w:t>4</w:t>
            </w:r>
          </w:p>
        </w:tc>
        <w:tc>
          <w:tcPr>
            <w:tcW w:w="3079" w:type="dxa"/>
          </w:tcPr>
          <w:p w:rsidR="005437C1" w:rsidRDefault="005437C1" w:rsidP="00855361">
            <w:pPr>
              <w:spacing w:after="0"/>
              <w:rPr>
                <w:rFonts w:ascii="Arial" w:hAnsi="Arial" w:cs="Arial"/>
                <w:sz w:val="24"/>
                <w:szCs w:val="24"/>
                <w:lang w:val="mn-MN"/>
              </w:rPr>
            </w:pPr>
            <w:r>
              <w:rPr>
                <w:rFonts w:ascii="Arial" w:hAnsi="Arial" w:cs="Arial"/>
                <w:sz w:val="24"/>
                <w:szCs w:val="24"/>
                <w:lang w:val="mn-MN"/>
              </w:rPr>
              <w:t>Орон нутгийн хөгжлийн сангийн төслийн хэрэгжилтийн тайлан хэлэлцэх</w:t>
            </w:r>
          </w:p>
        </w:tc>
        <w:tc>
          <w:tcPr>
            <w:tcW w:w="1510" w:type="dxa"/>
          </w:tcPr>
          <w:p w:rsidR="005437C1" w:rsidRDefault="005437C1" w:rsidP="00855361">
            <w:pPr>
              <w:spacing w:after="0"/>
              <w:rPr>
                <w:rFonts w:ascii="Arial" w:hAnsi="Arial" w:cs="Arial"/>
                <w:sz w:val="24"/>
                <w:szCs w:val="24"/>
                <w:lang w:val="mn-MN"/>
              </w:rPr>
            </w:pPr>
            <w:r>
              <w:rPr>
                <w:rFonts w:ascii="Arial" w:hAnsi="Arial" w:cs="Arial"/>
                <w:sz w:val="24"/>
                <w:szCs w:val="24"/>
                <w:lang w:val="mn-MN"/>
              </w:rPr>
              <w:t xml:space="preserve">1-р сард </w:t>
            </w:r>
          </w:p>
        </w:tc>
        <w:tc>
          <w:tcPr>
            <w:tcW w:w="1980" w:type="dxa"/>
          </w:tcPr>
          <w:p w:rsidR="005437C1" w:rsidRDefault="005437C1" w:rsidP="00855361">
            <w:pPr>
              <w:spacing w:after="0"/>
              <w:rPr>
                <w:rFonts w:ascii="Arial" w:hAnsi="Arial" w:cs="Arial"/>
                <w:sz w:val="24"/>
                <w:szCs w:val="24"/>
                <w:lang w:val="mn-MN"/>
              </w:rPr>
            </w:pPr>
            <w:r>
              <w:rPr>
                <w:rFonts w:ascii="Arial" w:hAnsi="Arial" w:cs="Arial"/>
                <w:sz w:val="24"/>
                <w:szCs w:val="24"/>
                <w:lang w:val="mn-MN"/>
              </w:rPr>
              <w:t>ИТХ-ын Тэргүүлэгчдийн нарийн бичгийн дарга</w:t>
            </w:r>
          </w:p>
        </w:tc>
        <w:tc>
          <w:tcPr>
            <w:tcW w:w="2332" w:type="dxa"/>
          </w:tcPr>
          <w:p w:rsidR="005437C1" w:rsidRDefault="005437C1" w:rsidP="00855361">
            <w:pPr>
              <w:spacing w:after="0"/>
              <w:rPr>
                <w:rFonts w:ascii="Arial" w:hAnsi="Arial" w:cs="Arial"/>
                <w:sz w:val="24"/>
                <w:szCs w:val="24"/>
                <w:lang w:val="mn-MN"/>
              </w:rPr>
            </w:pPr>
            <w:r>
              <w:rPr>
                <w:rFonts w:ascii="Arial" w:hAnsi="Arial" w:cs="Arial"/>
                <w:sz w:val="24"/>
                <w:szCs w:val="24"/>
                <w:lang w:val="mn-MN"/>
              </w:rPr>
              <w:t>ИТХ-ын дарга, Тэргүүлэгчид</w:t>
            </w:r>
          </w:p>
        </w:tc>
        <w:tc>
          <w:tcPr>
            <w:tcW w:w="2014" w:type="dxa"/>
          </w:tcPr>
          <w:p w:rsidR="005437C1" w:rsidRDefault="005437C1"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5437C1" w:rsidRDefault="005437C1" w:rsidP="00855361">
            <w:pPr>
              <w:spacing w:after="0"/>
              <w:jc w:val="center"/>
              <w:rPr>
                <w:rFonts w:ascii="Arial" w:hAnsi="Arial" w:cs="Arial"/>
                <w:sz w:val="24"/>
                <w:szCs w:val="24"/>
                <w:lang w:val="mn-MN"/>
              </w:rPr>
            </w:pPr>
            <w:r>
              <w:rPr>
                <w:rFonts w:ascii="Arial" w:hAnsi="Arial" w:cs="Arial"/>
                <w:sz w:val="24"/>
                <w:szCs w:val="24"/>
                <w:lang w:val="mn-MN"/>
              </w:rPr>
              <w:t>/үнэлэлт, дүгнэлт өгөх/</w:t>
            </w:r>
          </w:p>
        </w:tc>
        <w:tc>
          <w:tcPr>
            <w:tcW w:w="2835" w:type="dxa"/>
          </w:tcPr>
          <w:p w:rsidR="005437C1" w:rsidRDefault="00AF5E37" w:rsidP="000E4825">
            <w:pPr>
              <w:spacing w:after="0"/>
              <w:jc w:val="center"/>
              <w:rPr>
                <w:rFonts w:ascii="Arial" w:hAnsi="Arial" w:cs="Arial"/>
                <w:sz w:val="24"/>
                <w:szCs w:val="24"/>
                <w:lang w:val="mn-MN"/>
              </w:rPr>
            </w:pPr>
            <w:r>
              <w:rPr>
                <w:rFonts w:ascii="Arial" w:hAnsi="Arial" w:cs="Arial"/>
                <w:sz w:val="24"/>
                <w:szCs w:val="24"/>
                <w:lang w:val="mn-MN"/>
              </w:rPr>
              <w:t>Төсвийн тухай хууль, О</w:t>
            </w:r>
            <w:r w:rsidR="000E4825">
              <w:rPr>
                <w:rFonts w:ascii="Arial" w:hAnsi="Arial" w:cs="Arial"/>
                <w:sz w:val="24"/>
                <w:szCs w:val="24"/>
                <w:lang w:val="mn-MN"/>
              </w:rPr>
              <w:t xml:space="preserve">рон нутгийн хөгжлийн сангийн </w:t>
            </w:r>
            <w:r>
              <w:rPr>
                <w:rFonts w:ascii="Arial" w:hAnsi="Arial" w:cs="Arial"/>
                <w:sz w:val="24"/>
                <w:szCs w:val="24"/>
                <w:lang w:val="mn-MN"/>
              </w:rPr>
              <w:t xml:space="preserve"> журам</w:t>
            </w:r>
          </w:p>
        </w:tc>
      </w:tr>
      <w:tr w:rsidR="00553730" w:rsidTr="00553730">
        <w:tc>
          <w:tcPr>
            <w:tcW w:w="562" w:type="dxa"/>
          </w:tcPr>
          <w:p w:rsidR="005437C1" w:rsidRDefault="005437C1" w:rsidP="005437C1">
            <w:pPr>
              <w:spacing w:after="0"/>
              <w:rPr>
                <w:rFonts w:ascii="Arial" w:hAnsi="Arial" w:cs="Arial"/>
                <w:sz w:val="24"/>
                <w:szCs w:val="24"/>
                <w:lang w:val="mn-MN"/>
              </w:rPr>
            </w:pPr>
            <w:r>
              <w:rPr>
                <w:rFonts w:ascii="Arial" w:hAnsi="Arial" w:cs="Arial"/>
                <w:sz w:val="24"/>
                <w:szCs w:val="24"/>
                <w:lang w:val="mn-MN"/>
              </w:rPr>
              <w:lastRenderedPageBreak/>
              <w:t>5.</w:t>
            </w:r>
          </w:p>
        </w:tc>
        <w:tc>
          <w:tcPr>
            <w:tcW w:w="3079"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Үндсэн хөрөнгө данснаас хасуулах  саналын тухай</w:t>
            </w:r>
          </w:p>
        </w:tc>
        <w:tc>
          <w:tcPr>
            <w:tcW w:w="1510" w:type="dxa"/>
          </w:tcPr>
          <w:p w:rsidR="005437C1" w:rsidRPr="007D76D5" w:rsidRDefault="001F5328" w:rsidP="005437C1">
            <w:pPr>
              <w:spacing w:after="0"/>
              <w:rPr>
                <w:rFonts w:ascii="Arial" w:hAnsi="Arial" w:cs="Arial"/>
                <w:sz w:val="24"/>
                <w:szCs w:val="24"/>
                <w:lang w:val="mn-MN"/>
              </w:rPr>
            </w:pPr>
            <w:r>
              <w:rPr>
                <w:rFonts w:ascii="Arial" w:hAnsi="Arial" w:cs="Arial"/>
                <w:sz w:val="24"/>
                <w:szCs w:val="24"/>
                <w:lang w:val="mn-MN"/>
              </w:rPr>
              <w:t>2</w:t>
            </w:r>
            <w:r w:rsidR="005437C1">
              <w:rPr>
                <w:rFonts w:ascii="Arial" w:hAnsi="Arial" w:cs="Arial"/>
                <w:sz w:val="24"/>
                <w:szCs w:val="24"/>
                <w:lang w:val="mn-MN"/>
              </w:rPr>
              <w:t xml:space="preserve">-р сард </w:t>
            </w:r>
          </w:p>
        </w:tc>
        <w:tc>
          <w:tcPr>
            <w:tcW w:w="1980"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Сумын Засаг дарга</w:t>
            </w:r>
            <w:r w:rsidR="001F5328">
              <w:rPr>
                <w:rFonts w:ascii="Arial" w:hAnsi="Arial" w:cs="Arial"/>
                <w:sz w:val="24"/>
                <w:szCs w:val="24"/>
                <w:lang w:val="mn-MN"/>
              </w:rPr>
              <w:t xml:space="preserve">, </w:t>
            </w:r>
            <w:r>
              <w:rPr>
                <w:rFonts w:ascii="Arial" w:hAnsi="Arial" w:cs="Arial"/>
                <w:sz w:val="24"/>
                <w:szCs w:val="24"/>
                <w:lang w:val="mn-MN"/>
              </w:rPr>
              <w:t xml:space="preserve"> </w:t>
            </w:r>
            <w:r w:rsidR="001F5328">
              <w:rPr>
                <w:rFonts w:ascii="Arial" w:hAnsi="Arial" w:cs="Arial"/>
                <w:sz w:val="24"/>
                <w:szCs w:val="24"/>
                <w:lang w:val="mn-MN"/>
              </w:rPr>
              <w:t>Сумын ӨХЗ-ийн дарга</w:t>
            </w:r>
          </w:p>
        </w:tc>
        <w:tc>
          <w:tcPr>
            <w:tcW w:w="2332" w:type="dxa"/>
          </w:tcPr>
          <w:p w:rsidR="005437C1" w:rsidRPr="007D76D5" w:rsidRDefault="005437C1" w:rsidP="005437C1">
            <w:pPr>
              <w:spacing w:after="0"/>
              <w:rPr>
                <w:rFonts w:ascii="Arial" w:hAnsi="Arial" w:cs="Arial"/>
                <w:sz w:val="24"/>
                <w:szCs w:val="24"/>
                <w:lang w:val="mn-MN"/>
              </w:rPr>
            </w:pPr>
            <w:r>
              <w:rPr>
                <w:rFonts w:ascii="Arial" w:hAnsi="Arial" w:cs="Arial"/>
                <w:sz w:val="24"/>
                <w:szCs w:val="24"/>
                <w:lang w:val="mn-MN"/>
              </w:rPr>
              <w:t xml:space="preserve">ИТХ-ын Тэргүүлэгчид </w:t>
            </w:r>
          </w:p>
        </w:tc>
        <w:tc>
          <w:tcPr>
            <w:tcW w:w="2014" w:type="dxa"/>
          </w:tcPr>
          <w:p w:rsidR="005437C1" w:rsidRDefault="005437C1" w:rsidP="005437C1">
            <w:pPr>
              <w:spacing w:after="0"/>
              <w:jc w:val="center"/>
              <w:rPr>
                <w:rFonts w:ascii="Arial" w:hAnsi="Arial" w:cs="Arial"/>
                <w:sz w:val="24"/>
                <w:szCs w:val="24"/>
                <w:lang w:val="mn-MN"/>
              </w:rPr>
            </w:pPr>
            <w:r>
              <w:rPr>
                <w:rFonts w:ascii="Arial" w:hAnsi="Arial" w:cs="Arial"/>
                <w:sz w:val="24"/>
                <w:szCs w:val="24"/>
                <w:lang w:val="mn-MN"/>
              </w:rPr>
              <w:t>ИТХТ-ийн тогтоол</w:t>
            </w:r>
          </w:p>
          <w:p w:rsidR="00144ADB" w:rsidRDefault="00144ADB" w:rsidP="005437C1">
            <w:pPr>
              <w:spacing w:after="0"/>
              <w:jc w:val="center"/>
              <w:rPr>
                <w:rFonts w:ascii="Arial" w:hAnsi="Arial" w:cs="Arial"/>
                <w:sz w:val="24"/>
                <w:szCs w:val="24"/>
                <w:lang w:val="mn-MN"/>
              </w:rPr>
            </w:pPr>
            <w:r>
              <w:rPr>
                <w:rFonts w:ascii="Arial" w:hAnsi="Arial" w:cs="Arial"/>
                <w:sz w:val="24"/>
                <w:szCs w:val="24"/>
                <w:lang w:val="mn-MN"/>
              </w:rPr>
              <w:t>/хөрөнгө захиран зарцуулах/</w:t>
            </w:r>
          </w:p>
        </w:tc>
        <w:tc>
          <w:tcPr>
            <w:tcW w:w="2835" w:type="dxa"/>
          </w:tcPr>
          <w:p w:rsidR="005437C1" w:rsidRDefault="00AF5E37" w:rsidP="000E4825">
            <w:pPr>
              <w:spacing w:after="0"/>
              <w:jc w:val="center"/>
              <w:rPr>
                <w:rFonts w:ascii="Arial" w:hAnsi="Arial" w:cs="Arial"/>
                <w:sz w:val="24"/>
                <w:szCs w:val="24"/>
                <w:lang w:val="mn-MN"/>
              </w:rPr>
            </w:pPr>
            <w:r>
              <w:rPr>
                <w:rFonts w:ascii="Arial" w:hAnsi="Arial" w:cs="Arial"/>
                <w:sz w:val="24"/>
                <w:szCs w:val="24"/>
                <w:lang w:val="mn-MN"/>
              </w:rPr>
              <w:t>Т</w:t>
            </w:r>
            <w:r w:rsidR="000E4825">
              <w:rPr>
                <w:rFonts w:ascii="Arial" w:hAnsi="Arial" w:cs="Arial"/>
                <w:sz w:val="24"/>
                <w:szCs w:val="24"/>
                <w:lang w:val="mn-MN"/>
              </w:rPr>
              <w:t>өрийн болон орон нутгийн өмчийн</w:t>
            </w:r>
            <w:r>
              <w:rPr>
                <w:rFonts w:ascii="Arial" w:hAnsi="Arial" w:cs="Arial"/>
                <w:sz w:val="24"/>
                <w:szCs w:val="24"/>
                <w:lang w:val="mn-MN"/>
              </w:rPr>
              <w:t xml:space="preserve"> тухай хууль</w:t>
            </w:r>
            <w:r w:rsidR="00553730">
              <w:rPr>
                <w:rFonts w:ascii="Arial" w:hAnsi="Arial" w:cs="Arial"/>
                <w:sz w:val="24"/>
                <w:szCs w:val="24"/>
                <w:lang w:val="mn-MN"/>
              </w:rPr>
              <w:t>,ҮЧ</w:t>
            </w:r>
          </w:p>
        </w:tc>
      </w:tr>
      <w:tr w:rsidR="00553730" w:rsidTr="00553730">
        <w:tc>
          <w:tcPr>
            <w:tcW w:w="562"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6</w:t>
            </w:r>
            <w:r w:rsidRPr="007D76D5">
              <w:rPr>
                <w:rFonts w:ascii="Arial" w:hAnsi="Arial" w:cs="Arial"/>
                <w:sz w:val="24"/>
                <w:szCs w:val="24"/>
                <w:lang w:val="mn-MN"/>
              </w:rPr>
              <w:t xml:space="preserve">. </w:t>
            </w:r>
          </w:p>
        </w:tc>
        <w:tc>
          <w:tcPr>
            <w:tcW w:w="3079" w:type="dxa"/>
          </w:tcPr>
          <w:p w:rsidR="00201DD2" w:rsidRPr="007D76D5" w:rsidRDefault="00291DC5" w:rsidP="00855361">
            <w:pPr>
              <w:spacing w:after="0"/>
              <w:rPr>
                <w:rFonts w:ascii="Arial" w:hAnsi="Arial" w:cs="Arial"/>
                <w:sz w:val="24"/>
                <w:szCs w:val="24"/>
                <w:lang w:val="mn-MN"/>
              </w:rPr>
            </w:pPr>
            <w:r>
              <w:rPr>
                <w:rFonts w:ascii="Arial" w:hAnsi="Arial" w:cs="Arial"/>
                <w:sz w:val="24"/>
                <w:szCs w:val="24"/>
                <w:lang w:val="mn-MN"/>
              </w:rPr>
              <w:t>Сумын 2020</w:t>
            </w:r>
            <w:r w:rsidR="00201DD2" w:rsidRPr="007D76D5">
              <w:rPr>
                <w:rFonts w:ascii="Arial" w:hAnsi="Arial" w:cs="Arial"/>
                <w:sz w:val="24"/>
                <w:szCs w:val="24"/>
              </w:rPr>
              <w:t xml:space="preserve"> </w:t>
            </w:r>
            <w:r w:rsidR="00201DD2" w:rsidRPr="007D76D5">
              <w:rPr>
                <w:rFonts w:ascii="Arial" w:hAnsi="Arial" w:cs="Arial"/>
                <w:sz w:val="24"/>
                <w:szCs w:val="24"/>
                <w:lang w:val="mn-MN"/>
              </w:rPr>
              <w:t xml:space="preserve">оны ГЗБ-ын төлөвлөгөөг хэрэгжүүлэх арга хэмжээний төлөвлөгөө батлах </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2-р сард</w:t>
            </w:r>
          </w:p>
        </w:tc>
        <w:tc>
          <w:tcPr>
            <w:tcW w:w="1980" w:type="dxa"/>
          </w:tcPr>
          <w:p w:rsidR="00201DD2" w:rsidRPr="007D76D5" w:rsidRDefault="00201DD2" w:rsidP="001F5328">
            <w:pPr>
              <w:spacing w:after="0"/>
              <w:rPr>
                <w:rFonts w:ascii="Arial" w:hAnsi="Arial" w:cs="Arial"/>
                <w:sz w:val="24"/>
                <w:szCs w:val="24"/>
                <w:lang w:val="mn-MN"/>
              </w:rPr>
            </w:pPr>
            <w:r w:rsidRPr="007D76D5">
              <w:rPr>
                <w:rFonts w:ascii="Arial" w:hAnsi="Arial" w:cs="Arial"/>
                <w:sz w:val="24"/>
                <w:szCs w:val="24"/>
                <w:lang w:val="mn-MN"/>
              </w:rPr>
              <w:t xml:space="preserve"> </w:t>
            </w:r>
            <w:r w:rsidR="001F5328">
              <w:rPr>
                <w:rFonts w:ascii="Arial" w:hAnsi="Arial" w:cs="Arial"/>
                <w:sz w:val="24"/>
                <w:szCs w:val="24"/>
                <w:lang w:val="mn-MN"/>
              </w:rPr>
              <w:t xml:space="preserve">Сумын Засаг дарга, </w:t>
            </w:r>
            <w:r w:rsidRPr="007D76D5">
              <w:rPr>
                <w:rFonts w:ascii="Arial" w:hAnsi="Arial" w:cs="Arial"/>
                <w:sz w:val="24"/>
                <w:szCs w:val="24"/>
                <w:lang w:val="mn-MN"/>
              </w:rPr>
              <w:t xml:space="preserve">Газрын даамал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144ADB" w:rsidRDefault="00D82B5C" w:rsidP="00855361">
            <w:pPr>
              <w:spacing w:after="0"/>
              <w:jc w:val="center"/>
              <w:rPr>
                <w:rFonts w:ascii="Arial" w:hAnsi="Arial" w:cs="Arial"/>
                <w:sz w:val="24"/>
                <w:szCs w:val="24"/>
                <w:lang w:val="mn-MN"/>
              </w:rPr>
            </w:pPr>
            <w:r>
              <w:rPr>
                <w:rFonts w:ascii="Arial" w:hAnsi="Arial" w:cs="Arial"/>
                <w:sz w:val="24"/>
                <w:szCs w:val="24"/>
                <w:lang w:val="mn-MN"/>
              </w:rPr>
              <w:t>/хууль</w:t>
            </w:r>
            <w:r w:rsidR="00144ADB">
              <w:rPr>
                <w:rFonts w:ascii="Arial" w:hAnsi="Arial" w:cs="Arial"/>
                <w:sz w:val="24"/>
                <w:szCs w:val="24"/>
                <w:lang w:val="mn-MN"/>
              </w:rPr>
              <w:t xml:space="preserve"> хэрэгжүүлэх/</w:t>
            </w:r>
          </w:p>
        </w:tc>
        <w:tc>
          <w:tcPr>
            <w:tcW w:w="2835" w:type="dxa"/>
          </w:tcPr>
          <w:p w:rsidR="00201DD2" w:rsidRDefault="00AF5E37" w:rsidP="00D82B5C">
            <w:pPr>
              <w:spacing w:after="0"/>
              <w:jc w:val="center"/>
              <w:rPr>
                <w:rFonts w:ascii="Arial" w:hAnsi="Arial" w:cs="Arial"/>
                <w:sz w:val="24"/>
                <w:szCs w:val="24"/>
                <w:lang w:val="mn-MN"/>
              </w:rPr>
            </w:pPr>
            <w:r>
              <w:rPr>
                <w:rFonts w:ascii="Arial" w:hAnsi="Arial" w:cs="Arial"/>
                <w:sz w:val="24"/>
                <w:szCs w:val="24"/>
                <w:lang w:val="mn-MN"/>
              </w:rPr>
              <w:t>Газрын тухай хууль</w:t>
            </w:r>
            <w:r w:rsidR="00A61BFC">
              <w:rPr>
                <w:rFonts w:ascii="Arial" w:hAnsi="Arial" w:cs="Arial"/>
                <w:sz w:val="24"/>
                <w:szCs w:val="24"/>
                <w:lang w:val="mn-MN"/>
              </w:rPr>
              <w:t>,</w:t>
            </w:r>
          </w:p>
          <w:p w:rsidR="00A61BFC" w:rsidRDefault="00A61BFC" w:rsidP="00D82B5C">
            <w:pPr>
              <w:spacing w:after="0"/>
              <w:jc w:val="center"/>
              <w:rPr>
                <w:rFonts w:ascii="Arial" w:hAnsi="Arial" w:cs="Arial"/>
                <w:sz w:val="24"/>
                <w:szCs w:val="24"/>
                <w:lang w:val="mn-MN"/>
              </w:rPr>
            </w:pPr>
            <w:r>
              <w:rPr>
                <w:rFonts w:ascii="Arial" w:hAnsi="Arial" w:cs="Arial"/>
                <w:sz w:val="24"/>
                <w:szCs w:val="24"/>
                <w:lang w:val="mn-MN"/>
              </w:rPr>
              <w:t>ИТХ-ын ҮЧ-4.19</w:t>
            </w:r>
          </w:p>
        </w:tc>
      </w:tr>
      <w:tr w:rsidR="00553730" w:rsidTr="00553730">
        <w:tc>
          <w:tcPr>
            <w:tcW w:w="562"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7</w:t>
            </w:r>
            <w:r w:rsidRPr="007D76D5">
              <w:rPr>
                <w:rFonts w:ascii="Arial" w:hAnsi="Arial" w:cs="Arial"/>
                <w:sz w:val="24"/>
                <w:szCs w:val="24"/>
                <w:lang w:val="mn-MN"/>
              </w:rPr>
              <w:t xml:space="preserve">. </w:t>
            </w:r>
          </w:p>
        </w:tc>
        <w:tc>
          <w:tcPr>
            <w:tcW w:w="3079"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 xml:space="preserve">Эхийн алдар одонд тодорхойлох тухай </w:t>
            </w:r>
          </w:p>
        </w:tc>
        <w:tc>
          <w:tcPr>
            <w:tcW w:w="1510"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2-р сард</w:t>
            </w:r>
          </w:p>
        </w:tc>
        <w:tc>
          <w:tcPr>
            <w:tcW w:w="1980" w:type="dxa"/>
          </w:tcPr>
          <w:p w:rsidR="00144ADB" w:rsidRPr="007D76D5" w:rsidRDefault="00144ADB" w:rsidP="001F5328">
            <w:pPr>
              <w:spacing w:after="0"/>
              <w:rPr>
                <w:rFonts w:ascii="Arial" w:hAnsi="Arial" w:cs="Arial"/>
                <w:sz w:val="24"/>
                <w:szCs w:val="24"/>
                <w:lang w:val="mn-MN"/>
              </w:rPr>
            </w:pPr>
            <w:r>
              <w:rPr>
                <w:rFonts w:ascii="Arial" w:hAnsi="Arial" w:cs="Arial"/>
                <w:sz w:val="24"/>
                <w:szCs w:val="24"/>
                <w:lang w:val="mn-MN"/>
              </w:rPr>
              <w:t xml:space="preserve">Сумын </w:t>
            </w:r>
            <w:r w:rsidR="001F5328">
              <w:rPr>
                <w:rFonts w:ascii="Arial" w:hAnsi="Arial" w:cs="Arial"/>
                <w:sz w:val="24"/>
                <w:szCs w:val="24"/>
                <w:lang w:val="mn-MN"/>
              </w:rPr>
              <w:t xml:space="preserve">Засаг дарга, </w:t>
            </w:r>
            <w:r>
              <w:rPr>
                <w:rFonts w:ascii="Arial" w:hAnsi="Arial" w:cs="Arial"/>
                <w:sz w:val="24"/>
                <w:szCs w:val="24"/>
                <w:lang w:val="mn-MN"/>
              </w:rPr>
              <w:t>Н</w:t>
            </w:r>
            <w:r w:rsidR="001F5328">
              <w:rPr>
                <w:rFonts w:ascii="Arial" w:hAnsi="Arial" w:cs="Arial"/>
                <w:sz w:val="24"/>
                <w:szCs w:val="24"/>
                <w:lang w:val="mn-MN"/>
              </w:rPr>
              <w:t xml:space="preserve">ийгмийн </w:t>
            </w:r>
            <w:r>
              <w:rPr>
                <w:rFonts w:ascii="Arial" w:hAnsi="Arial" w:cs="Arial"/>
                <w:sz w:val="24"/>
                <w:szCs w:val="24"/>
                <w:lang w:val="mn-MN"/>
              </w:rPr>
              <w:t xml:space="preserve">ажилтан </w:t>
            </w:r>
          </w:p>
        </w:tc>
        <w:tc>
          <w:tcPr>
            <w:tcW w:w="2332" w:type="dxa"/>
          </w:tcPr>
          <w:p w:rsidR="00144ADB" w:rsidRPr="007D76D5" w:rsidRDefault="00144ADB" w:rsidP="00144AD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ИТХТ-ийн тогтоол</w:t>
            </w:r>
          </w:p>
          <w:p w:rsidR="00144ADB" w:rsidRDefault="00D82B5C" w:rsidP="00144ADB">
            <w:pPr>
              <w:spacing w:after="0"/>
              <w:jc w:val="center"/>
              <w:rPr>
                <w:rFonts w:ascii="Arial" w:hAnsi="Arial" w:cs="Arial"/>
                <w:sz w:val="24"/>
                <w:szCs w:val="24"/>
                <w:lang w:val="mn-MN"/>
              </w:rPr>
            </w:pPr>
            <w:r>
              <w:rPr>
                <w:rFonts w:ascii="Arial" w:hAnsi="Arial" w:cs="Arial"/>
                <w:sz w:val="24"/>
                <w:szCs w:val="24"/>
                <w:lang w:val="mn-MN"/>
              </w:rPr>
              <w:t>/Хууль хэрэгжүүлэх</w:t>
            </w:r>
            <w:r w:rsidR="001F5328">
              <w:rPr>
                <w:rFonts w:ascii="Arial" w:hAnsi="Arial" w:cs="Arial"/>
                <w:sz w:val="24"/>
                <w:szCs w:val="24"/>
                <w:lang w:val="mn-MN"/>
              </w:rPr>
              <w:t>/</w:t>
            </w:r>
          </w:p>
        </w:tc>
        <w:tc>
          <w:tcPr>
            <w:tcW w:w="2835" w:type="dxa"/>
          </w:tcPr>
          <w:p w:rsidR="00144ADB" w:rsidRDefault="000E4825" w:rsidP="000E4825">
            <w:pPr>
              <w:spacing w:after="0"/>
              <w:jc w:val="center"/>
              <w:rPr>
                <w:rFonts w:ascii="Arial" w:hAnsi="Arial" w:cs="Arial"/>
                <w:sz w:val="24"/>
                <w:szCs w:val="24"/>
                <w:lang w:val="mn-MN"/>
              </w:rPr>
            </w:pPr>
            <w:r>
              <w:rPr>
                <w:rFonts w:ascii="Arial" w:hAnsi="Arial" w:cs="Arial"/>
                <w:sz w:val="24"/>
                <w:szCs w:val="24"/>
                <w:lang w:val="mn-MN"/>
              </w:rPr>
              <w:t>Олон хүүхэд төрүүлж өсгөсөн эхийг урамшуулах тухай хууль</w:t>
            </w:r>
          </w:p>
        </w:tc>
      </w:tr>
      <w:tr w:rsidR="00553730" w:rsidTr="00553730">
        <w:tc>
          <w:tcPr>
            <w:tcW w:w="562"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8.</w:t>
            </w:r>
          </w:p>
        </w:tc>
        <w:tc>
          <w:tcPr>
            <w:tcW w:w="3079"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ИТХ-ын 2020 оны жилийн ажлын төлөвлөгөө батлах</w:t>
            </w:r>
          </w:p>
        </w:tc>
        <w:tc>
          <w:tcPr>
            <w:tcW w:w="151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 xml:space="preserve">2-р сард </w:t>
            </w:r>
          </w:p>
        </w:tc>
        <w:tc>
          <w:tcPr>
            <w:tcW w:w="198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ИТХТ-ийн нарийн бичгийн дарга</w:t>
            </w:r>
          </w:p>
        </w:tc>
        <w:tc>
          <w:tcPr>
            <w:tcW w:w="2332"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ИТХ-ын дарга, Тэргүүлэгчид,</w:t>
            </w:r>
          </w:p>
        </w:tc>
        <w:tc>
          <w:tcPr>
            <w:tcW w:w="2014" w:type="dxa"/>
          </w:tcPr>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ИТХТ-ийн тогтоол</w:t>
            </w:r>
          </w:p>
          <w:p w:rsidR="00144ADB" w:rsidRDefault="00AF5E37" w:rsidP="00AF5E37">
            <w:pPr>
              <w:spacing w:after="0"/>
              <w:jc w:val="center"/>
              <w:rPr>
                <w:rFonts w:ascii="Arial" w:hAnsi="Arial" w:cs="Arial"/>
                <w:sz w:val="24"/>
                <w:szCs w:val="24"/>
                <w:lang w:val="mn-MN"/>
              </w:rPr>
            </w:pPr>
            <w:r>
              <w:rPr>
                <w:rFonts w:ascii="Arial" w:hAnsi="Arial" w:cs="Arial"/>
                <w:sz w:val="24"/>
                <w:szCs w:val="24"/>
                <w:lang w:val="mn-MN"/>
              </w:rPr>
              <w:t>/Байгууллагын  үйл ажиллагаа/</w:t>
            </w:r>
          </w:p>
        </w:tc>
        <w:tc>
          <w:tcPr>
            <w:tcW w:w="2835" w:type="dxa"/>
          </w:tcPr>
          <w:p w:rsidR="00144ADB" w:rsidRDefault="000E4825" w:rsidP="00D82B5C">
            <w:pPr>
              <w:spacing w:after="0"/>
              <w:jc w:val="center"/>
              <w:rPr>
                <w:rFonts w:ascii="Arial" w:hAnsi="Arial" w:cs="Arial"/>
                <w:sz w:val="24"/>
                <w:szCs w:val="24"/>
                <w:lang w:val="mn-MN"/>
              </w:rPr>
            </w:pPr>
            <w:r>
              <w:rPr>
                <w:rFonts w:ascii="Arial" w:hAnsi="Arial" w:cs="Arial"/>
                <w:sz w:val="24"/>
                <w:szCs w:val="24"/>
                <w:lang w:val="mn-MN"/>
              </w:rPr>
              <w:t>МУ</w:t>
            </w:r>
            <w:r w:rsidR="00AF5E37">
              <w:rPr>
                <w:rFonts w:ascii="Arial" w:hAnsi="Arial" w:cs="Arial"/>
                <w:sz w:val="24"/>
                <w:szCs w:val="24"/>
                <w:lang w:val="mn-MN"/>
              </w:rPr>
              <w:t>ЗЗНДНТУТ хууль</w:t>
            </w:r>
          </w:p>
          <w:p w:rsidR="00123C2F" w:rsidRPr="00D61E4C" w:rsidRDefault="00123C2F" w:rsidP="00D82B5C">
            <w:pPr>
              <w:spacing w:after="0"/>
              <w:jc w:val="center"/>
              <w:rPr>
                <w:rFonts w:ascii="Arial" w:hAnsi="Arial" w:cs="Arial"/>
                <w:sz w:val="24"/>
                <w:szCs w:val="24"/>
                <w:lang w:val="mn-MN"/>
              </w:rPr>
            </w:pPr>
            <w:r>
              <w:rPr>
                <w:rFonts w:ascii="Arial" w:hAnsi="Arial" w:cs="Arial"/>
                <w:sz w:val="24"/>
                <w:szCs w:val="24"/>
                <w:lang w:val="mn-MN"/>
              </w:rPr>
              <w:t>/ИТХ-ын үйл ажиллагааг хэрэгжүүлэх</w:t>
            </w: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 xml:space="preserve">9. </w:t>
            </w:r>
          </w:p>
        </w:tc>
        <w:tc>
          <w:tcPr>
            <w:tcW w:w="3079"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 xml:space="preserve">“Сумын Загас агнуурын менежментийн төлөвлөгөө”-ний болон   “Сумын Дэлгэр мөрний ай сав газрын усны нэгдсэн менежментийн төлөвлөгөө”-ний хэрэгжилт, үр дүнгийн талаар </w:t>
            </w:r>
          </w:p>
        </w:tc>
        <w:tc>
          <w:tcPr>
            <w:tcW w:w="1510" w:type="dxa"/>
          </w:tcPr>
          <w:p w:rsidR="00144ADB" w:rsidRPr="007D76D5" w:rsidRDefault="00123C2F" w:rsidP="00144ADB">
            <w:pPr>
              <w:spacing w:after="0"/>
              <w:rPr>
                <w:rFonts w:ascii="Arial" w:hAnsi="Arial" w:cs="Arial"/>
                <w:sz w:val="24"/>
                <w:szCs w:val="24"/>
                <w:lang w:val="mn-MN"/>
              </w:rPr>
            </w:pPr>
            <w:r>
              <w:rPr>
                <w:rFonts w:ascii="Arial" w:hAnsi="Arial" w:cs="Arial"/>
                <w:sz w:val="24"/>
                <w:szCs w:val="24"/>
                <w:lang w:val="mn-MN"/>
              </w:rPr>
              <w:t>2</w:t>
            </w:r>
            <w:r w:rsidR="00144ADB">
              <w:rPr>
                <w:rFonts w:ascii="Arial" w:hAnsi="Arial" w:cs="Arial"/>
                <w:sz w:val="24"/>
                <w:szCs w:val="24"/>
                <w:lang w:val="mn-MN"/>
              </w:rPr>
              <w:t xml:space="preserve">-р сард </w:t>
            </w:r>
          </w:p>
        </w:tc>
        <w:tc>
          <w:tcPr>
            <w:tcW w:w="1980"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 xml:space="preserve">Сумын Засаг дарга , БОХУ-ын байцаагч нар </w:t>
            </w:r>
          </w:p>
        </w:tc>
        <w:tc>
          <w:tcPr>
            <w:tcW w:w="2332" w:type="dxa"/>
          </w:tcPr>
          <w:p w:rsidR="00144ADB" w:rsidRPr="007D76D5" w:rsidRDefault="00144ADB" w:rsidP="00144AD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144ADB" w:rsidRDefault="000E4825" w:rsidP="00D82B5C">
            <w:pPr>
              <w:spacing w:after="0"/>
              <w:jc w:val="center"/>
              <w:rPr>
                <w:rFonts w:ascii="Arial" w:hAnsi="Arial" w:cs="Arial"/>
                <w:sz w:val="24"/>
                <w:szCs w:val="24"/>
                <w:lang w:val="mn-MN"/>
              </w:rPr>
            </w:pPr>
            <w:r>
              <w:rPr>
                <w:rFonts w:ascii="Arial" w:hAnsi="Arial" w:cs="Arial"/>
                <w:sz w:val="24"/>
                <w:szCs w:val="24"/>
                <w:lang w:val="mn-MN"/>
              </w:rPr>
              <w:t>МУ</w:t>
            </w:r>
            <w:r w:rsidR="00064ACE">
              <w:rPr>
                <w:rFonts w:ascii="Arial" w:hAnsi="Arial" w:cs="Arial"/>
                <w:sz w:val="24"/>
                <w:szCs w:val="24"/>
                <w:lang w:val="mn-MN"/>
              </w:rPr>
              <w:t>ЗЗНДНТУТ хууль, Байгаль хамгаалах тухай хууль</w:t>
            </w:r>
          </w:p>
          <w:p w:rsidR="00A61BFC" w:rsidRDefault="00A61BFC" w:rsidP="00D82B5C">
            <w:pPr>
              <w:spacing w:after="0"/>
              <w:jc w:val="center"/>
              <w:rPr>
                <w:rFonts w:ascii="Arial" w:hAnsi="Arial" w:cs="Arial"/>
                <w:sz w:val="24"/>
                <w:szCs w:val="24"/>
                <w:lang w:val="mn-MN"/>
              </w:rPr>
            </w:pPr>
            <w:r>
              <w:rPr>
                <w:rFonts w:ascii="Arial" w:hAnsi="Arial" w:cs="Arial"/>
                <w:sz w:val="24"/>
                <w:szCs w:val="24"/>
                <w:lang w:val="mn-MN"/>
              </w:rPr>
              <w:t>ИТХ-ын ҮЧ-4.14</w:t>
            </w:r>
          </w:p>
        </w:tc>
      </w:tr>
      <w:tr w:rsidR="00553730" w:rsidTr="00553730">
        <w:tc>
          <w:tcPr>
            <w:tcW w:w="562"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10</w:t>
            </w:r>
            <w:r w:rsidRPr="007D76D5">
              <w:rPr>
                <w:rFonts w:ascii="Arial" w:hAnsi="Arial" w:cs="Arial"/>
                <w:sz w:val="24"/>
                <w:szCs w:val="24"/>
                <w:lang w:val="mn-MN"/>
              </w:rPr>
              <w:t>.</w:t>
            </w:r>
          </w:p>
        </w:tc>
        <w:tc>
          <w:tcPr>
            <w:tcW w:w="3079" w:type="dxa"/>
          </w:tcPr>
          <w:p w:rsidR="00144ADB" w:rsidRPr="00D61E4C" w:rsidRDefault="00144ADB" w:rsidP="00144ADB">
            <w:pPr>
              <w:spacing w:after="0"/>
              <w:rPr>
                <w:rFonts w:ascii="Arial" w:hAnsi="Arial" w:cs="Arial"/>
                <w:sz w:val="24"/>
                <w:szCs w:val="24"/>
                <w:lang w:val="mn-MN"/>
              </w:rPr>
            </w:pPr>
            <w:r>
              <w:rPr>
                <w:rFonts w:ascii="Arial" w:hAnsi="Arial" w:cs="Arial"/>
                <w:sz w:val="24"/>
                <w:szCs w:val="24"/>
                <w:lang w:val="mn-MN"/>
              </w:rPr>
              <w:t>ИТХ-ын Тэргүүлэгчдээс 2019</w:t>
            </w:r>
            <w:r w:rsidRPr="00D61E4C">
              <w:rPr>
                <w:rFonts w:ascii="Arial" w:hAnsi="Arial" w:cs="Arial"/>
                <w:sz w:val="24"/>
                <w:szCs w:val="24"/>
                <w:lang w:val="mn-MN"/>
              </w:rPr>
              <w:t xml:space="preserve"> онд баталсан </w:t>
            </w:r>
            <w:r w:rsidRPr="00D61E4C">
              <w:rPr>
                <w:rFonts w:ascii="Arial" w:hAnsi="Arial" w:cs="Arial"/>
                <w:sz w:val="24"/>
                <w:szCs w:val="24"/>
                <w:lang w:val="mn-MN"/>
              </w:rPr>
              <w:lastRenderedPageBreak/>
              <w:t>тогтоол, шийдвэрийн хэрэгжилтийн тайлан</w:t>
            </w:r>
          </w:p>
        </w:tc>
        <w:tc>
          <w:tcPr>
            <w:tcW w:w="1510" w:type="dxa"/>
          </w:tcPr>
          <w:p w:rsidR="00144ADB" w:rsidRPr="00D61E4C" w:rsidRDefault="00144ADB" w:rsidP="00144ADB">
            <w:pPr>
              <w:spacing w:after="0"/>
              <w:rPr>
                <w:rFonts w:ascii="Arial" w:hAnsi="Arial" w:cs="Arial"/>
                <w:sz w:val="24"/>
                <w:szCs w:val="24"/>
                <w:lang w:val="mn-MN"/>
              </w:rPr>
            </w:pPr>
            <w:r>
              <w:rPr>
                <w:rFonts w:ascii="Arial" w:hAnsi="Arial" w:cs="Arial"/>
                <w:sz w:val="24"/>
                <w:szCs w:val="24"/>
                <w:lang w:val="mn-MN"/>
              </w:rPr>
              <w:lastRenderedPageBreak/>
              <w:t>3</w:t>
            </w:r>
            <w:r w:rsidRPr="00D61E4C">
              <w:rPr>
                <w:rFonts w:ascii="Arial" w:hAnsi="Arial" w:cs="Arial"/>
                <w:sz w:val="24"/>
                <w:szCs w:val="24"/>
                <w:lang w:val="mn-MN"/>
              </w:rPr>
              <w:t>-р сард</w:t>
            </w:r>
          </w:p>
        </w:tc>
        <w:tc>
          <w:tcPr>
            <w:tcW w:w="1980" w:type="dxa"/>
          </w:tcPr>
          <w:p w:rsidR="00144ADB" w:rsidRPr="00D61E4C" w:rsidRDefault="001F5328" w:rsidP="00144ADB">
            <w:pPr>
              <w:spacing w:after="0"/>
              <w:rPr>
                <w:rFonts w:ascii="Arial" w:hAnsi="Arial" w:cs="Arial"/>
                <w:sz w:val="24"/>
                <w:szCs w:val="24"/>
                <w:lang w:val="mn-MN"/>
              </w:rPr>
            </w:pPr>
            <w:r>
              <w:rPr>
                <w:rFonts w:ascii="Arial" w:hAnsi="Arial" w:cs="Arial"/>
                <w:sz w:val="24"/>
                <w:szCs w:val="24"/>
                <w:lang w:val="mn-MN"/>
              </w:rPr>
              <w:t xml:space="preserve">Сумын Засаг дарга, </w:t>
            </w:r>
            <w:r w:rsidR="00144ADB" w:rsidRPr="00D61E4C">
              <w:rPr>
                <w:rFonts w:ascii="Arial" w:hAnsi="Arial" w:cs="Arial"/>
                <w:sz w:val="24"/>
                <w:szCs w:val="24"/>
                <w:lang w:val="mn-MN"/>
              </w:rPr>
              <w:t xml:space="preserve">ЗДТГ-ын дарга </w:t>
            </w:r>
          </w:p>
        </w:tc>
        <w:tc>
          <w:tcPr>
            <w:tcW w:w="2332"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ИТХ-ын дарга, Тэргүүлэгчид</w:t>
            </w:r>
          </w:p>
        </w:tc>
        <w:tc>
          <w:tcPr>
            <w:tcW w:w="2014" w:type="dxa"/>
          </w:tcPr>
          <w:p w:rsidR="00D82B5C" w:rsidRDefault="00144ADB" w:rsidP="00144ADB">
            <w:pPr>
              <w:spacing w:after="0"/>
              <w:jc w:val="center"/>
              <w:rPr>
                <w:rFonts w:ascii="Arial" w:hAnsi="Arial" w:cs="Arial"/>
                <w:sz w:val="24"/>
                <w:szCs w:val="24"/>
                <w:lang w:val="mn-MN"/>
              </w:rPr>
            </w:pPr>
            <w:r>
              <w:rPr>
                <w:rFonts w:ascii="Arial" w:hAnsi="Arial" w:cs="Arial"/>
                <w:sz w:val="24"/>
                <w:szCs w:val="24"/>
                <w:lang w:val="mn-MN"/>
              </w:rPr>
              <w:t xml:space="preserve">ИТХТ-ийн тогтоол </w:t>
            </w:r>
          </w:p>
          <w:p w:rsidR="00144ADB" w:rsidRDefault="00D82B5C" w:rsidP="00144ADB">
            <w:pPr>
              <w:spacing w:after="0"/>
              <w:jc w:val="center"/>
              <w:rPr>
                <w:rFonts w:ascii="Arial" w:hAnsi="Arial" w:cs="Arial"/>
                <w:sz w:val="24"/>
                <w:szCs w:val="24"/>
                <w:lang w:val="mn-MN"/>
              </w:rPr>
            </w:pPr>
            <w:r>
              <w:rPr>
                <w:rFonts w:ascii="Arial" w:hAnsi="Arial" w:cs="Arial"/>
                <w:sz w:val="24"/>
                <w:szCs w:val="24"/>
                <w:lang w:val="mn-MN"/>
              </w:rPr>
              <w:lastRenderedPageBreak/>
              <w:t>/үнэлэлт</w:t>
            </w:r>
            <w:r w:rsidR="00144ADB">
              <w:rPr>
                <w:rFonts w:ascii="Arial" w:hAnsi="Arial" w:cs="Arial"/>
                <w:sz w:val="24"/>
                <w:szCs w:val="24"/>
                <w:lang w:val="mn-MN"/>
              </w:rPr>
              <w:t>, дүгнэлт өгөх/</w:t>
            </w:r>
          </w:p>
        </w:tc>
        <w:tc>
          <w:tcPr>
            <w:tcW w:w="2835" w:type="dxa"/>
          </w:tcPr>
          <w:p w:rsidR="00144ADB" w:rsidRDefault="000E4825" w:rsidP="000E4825">
            <w:pPr>
              <w:spacing w:after="0"/>
              <w:jc w:val="center"/>
              <w:rPr>
                <w:rFonts w:ascii="Arial" w:hAnsi="Arial" w:cs="Arial"/>
                <w:sz w:val="24"/>
                <w:szCs w:val="24"/>
                <w:lang w:val="mn-MN"/>
              </w:rPr>
            </w:pPr>
            <w:r>
              <w:rPr>
                <w:rFonts w:ascii="Arial" w:hAnsi="Arial" w:cs="Arial"/>
                <w:sz w:val="24"/>
                <w:szCs w:val="24"/>
                <w:lang w:val="mn-MN"/>
              </w:rPr>
              <w:lastRenderedPageBreak/>
              <w:t xml:space="preserve">МУЗЗНДНТУТ хууль </w:t>
            </w:r>
            <w:r w:rsidR="00AF5E37">
              <w:rPr>
                <w:rFonts w:ascii="Arial" w:hAnsi="Arial" w:cs="Arial"/>
                <w:sz w:val="24"/>
                <w:szCs w:val="24"/>
                <w:lang w:val="mn-MN"/>
              </w:rPr>
              <w:t xml:space="preserve">ХБТТ хууль, </w:t>
            </w:r>
          </w:p>
          <w:p w:rsidR="00A61BFC" w:rsidRDefault="00A61BFC" w:rsidP="000E4825">
            <w:pPr>
              <w:spacing w:after="0"/>
              <w:jc w:val="center"/>
              <w:rPr>
                <w:rFonts w:ascii="Arial" w:hAnsi="Arial" w:cs="Arial"/>
                <w:sz w:val="24"/>
                <w:szCs w:val="24"/>
                <w:lang w:val="mn-MN"/>
              </w:rPr>
            </w:pPr>
            <w:r>
              <w:rPr>
                <w:rFonts w:ascii="Arial" w:hAnsi="Arial" w:cs="Arial"/>
                <w:sz w:val="24"/>
                <w:szCs w:val="24"/>
                <w:lang w:val="mn-MN"/>
              </w:rPr>
              <w:t>ИТХ-ын ҮЧ-5.3</w:t>
            </w: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lastRenderedPageBreak/>
              <w:t xml:space="preserve">11. </w:t>
            </w:r>
          </w:p>
        </w:tc>
        <w:tc>
          <w:tcPr>
            <w:tcW w:w="3079"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ЗДТГ-ын стратеги төлөвлөгөөний 2018-2019 оны хэрэгжилтийн тайлан</w:t>
            </w:r>
          </w:p>
        </w:tc>
        <w:tc>
          <w:tcPr>
            <w:tcW w:w="151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3-р сард</w:t>
            </w:r>
          </w:p>
        </w:tc>
        <w:tc>
          <w:tcPr>
            <w:tcW w:w="198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ЗДТГ-ын дарга</w:t>
            </w:r>
          </w:p>
        </w:tc>
        <w:tc>
          <w:tcPr>
            <w:tcW w:w="2332" w:type="dxa"/>
          </w:tcPr>
          <w:p w:rsidR="00144ADB" w:rsidRPr="007D76D5" w:rsidRDefault="00144ADB" w:rsidP="00144AD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AF5E37" w:rsidRDefault="000E4825" w:rsidP="00D263B1">
            <w:pPr>
              <w:spacing w:after="0"/>
              <w:jc w:val="center"/>
              <w:rPr>
                <w:rFonts w:ascii="Arial" w:hAnsi="Arial" w:cs="Arial"/>
                <w:sz w:val="24"/>
                <w:szCs w:val="24"/>
                <w:lang w:val="mn-MN"/>
              </w:rPr>
            </w:pPr>
            <w:r>
              <w:rPr>
                <w:rFonts w:ascii="Arial" w:hAnsi="Arial" w:cs="Arial"/>
                <w:sz w:val="24"/>
                <w:szCs w:val="24"/>
                <w:lang w:val="mn-MN"/>
              </w:rPr>
              <w:t>МУ</w:t>
            </w:r>
            <w:r w:rsidR="00D263B1">
              <w:rPr>
                <w:rFonts w:ascii="Arial" w:hAnsi="Arial" w:cs="Arial"/>
                <w:sz w:val="24"/>
                <w:szCs w:val="24"/>
                <w:lang w:val="mn-MN"/>
              </w:rPr>
              <w:t xml:space="preserve">ЗЗНДНТУТ </w:t>
            </w:r>
            <w:r>
              <w:rPr>
                <w:rFonts w:ascii="Arial" w:hAnsi="Arial" w:cs="Arial"/>
                <w:sz w:val="24"/>
                <w:szCs w:val="24"/>
                <w:lang w:val="mn-MN"/>
              </w:rPr>
              <w:t>х</w:t>
            </w:r>
            <w:r w:rsidR="00AF5E37">
              <w:rPr>
                <w:rFonts w:ascii="Arial" w:hAnsi="Arial" w:cs="Arial"/>
                <w:sz w:val="24"/>
                <w:szCs w:val="24"/>
                <w:lang w:val="mn-MN"/>
              </w:rPr>
              <w:t>ууль</w:t>
            </w:r>
          </w:p>
          <w:p w:rsidR="00A61BFC" w:rsidRDefault="00A61BFC" w:rsidP="00D263B1">
            <w:pPr>
              <w:spacing w:after="0"/>
              <w:jc w:val="center"/>
              <w:rPr>
                <w:rFonts w:ascii="Arial" w:hAnsi="Arial" w:cs="Arial"/>
                <w:sz w:val="24"/>
                <w:szCs w:val="24"/>
                <w:lang w:val="mn-MN"/>
              </w:rPr>
            </w:pPr>
            <w:r>
              <w:rPr>
                <w:rFonts w:ascii="Arial" w:hAnsi="Arial" w:cs="Arial"/>
                <w:sz w:val="24"/>
                <w:szCs w:val="24"/>
                <w:lang w:val="mn-MN"/>
              </w:rPr>
              <w:t>ИТХ-ын ҮЧ-5.1, 5.4, 5.5, 5.6, 5.7 5.8</w:t>
            </w:r>
          </w:p>
          <w:p w:rsidR="00144ADB" w:rsidRDefault="00144ADB" w:rsidP="00D82B5C">
            <w:pPr>
              <w:spacing w:after="0"/>
              <w:jc w:val="center"/>
              <w:rPr>
                <w:rFonts w:ascii="Arial" w:hAnsi="Arial" w:cs="Arial"/>
                <w:sz w:val="24"/>
                <w:szCs w:val="24"/>
                <w:lang w:val="mn-MN"/>
              </w:rPr>
            </w:pP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12.</w:t>
            </w:r>
          </w:p>
        </w:tc>
        <w:tc>
          <w:tcPr>
            <w:tcW w:w="3079"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 xml:space="preserve"> 2019-2020 эхний улиралд гэмт хэрэг зөрчлөөс урьдчилан сэргийлэх нийгмийн дэг журмыг хангах талаар хэрэгжүүлж байгаа ажлын тайлан </w:t>
            </w:r>
          </w:p>
        </w:tc>
        <w:tc>
          <w:tcPr>
            <w:tcW w:w="151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3-р сард</w:t>
            </w:r>
          </w:p>
        </w:tc>
        <w:tc>
          <w:tcPr>
            <w:tcW w:w="1980"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 xml:space="preserve">Цагдаагийн хэсгийн дарга </w:t>
            </w:r>
          </w:p>
        </w:tc>
        <w:tc>
          <w:tcPr>
            <w:tcW w:w="233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 xml:space="preserve">ИТХ-ын дарга, Тэргүүлэгчид </w:t>
            </w:r>
          </w:p>
        </w:tc>
        <w:tc>
          <w:tcPr>
            <w:tcW w:w="2014" w:type="dxa"/>
          </w:tcPr>
          <w:p w:rsidR="00D82B5C" w:rsidRDefault="00144ADB" w:rsidP="00144ADB">
            <w:pPr>
              <w:spacing w:after="0"/>
              <w:rPr>
                <w:rFonts w:ascii="Arial" w:hAnsi="Arial" w:cs="Arial"/>
                <w:sz w:val="24"/>
                <w:szCs w:val="24"/>
                <w:lang w:val="mn-MN"/>
              </w:rPr>
            </w:pPr>
            <w:r>
              <w:rPr>
                <w:rFonts w:ascii="Arial" w:hAnsi="Arial" w:cs="Arial"/>
                <w:sz w:val="24"/>
                <w:szCs w:val="24"/>
                <w:lang w:val="mn-MN"/>
              </w:rPr>
              <w:t xml:space="preserve">ИТХТ-ийн тогтоол </w:t>
            </w:r>
          </w:p>
          <w:p w:rsidR="00144ADB" w:rsidRDefault="00D82B5C" w:rsidP="00144ADB">
            <w:pPr>
              <w:spacing w:after="0"/>
              <w:rPr>
                <w:rFonts w:ascii="Arial" w:hAnsi="Arial" w:cs="Arial"/>
                <w:sz w:val="24"/>
                <w:szCs w:val="24"/>
                <w:lang w:val="mn-MN"/>
              </w:rPr>
            </w:pPr>
            <w:r>
              <w:rPr>
                <w:rFonts w:ascii="Arial" w:hAnsi="Arial" w:cs="Arial"/>
                <w:sz w:val="24"/>
                <w:szCs w:val="24"/>
                <w:lang w:val="mn-MN"/>
              </w:rPr>
              <w:t>/үнэлэлт</w:t>
            </w:r>
            <w:r w:rsidR="00144ADB">
              <w:rPr>
                <w:rFonts w:ascii="Arial" w:hAnsi="Arial" w:cs="Arial"/>
                <w:sz w:val="24"/>
                <w:szCs w:val="24"/>
                <w:lang w:val="mn-MN"/>
              </w:rPr>
              <w:t>, дүгнэлт өгөх/</w:t>
            </w:r>
          </w:p>
        </w:tc>
        <w:tc>
          <w:tcPr>
            <w:tcW w:w="2835" w:type="dxa"/>
          </w:tcPr>
          <w:p w:rsidR="00144ADB" w:rsidRDefault="00AF5E37" w:rsidP="000E4825">
            <w:pPr>
              <w:spacing w:after="0"/>
              <w:jc w:val="center"/>
              <w:rPr>
                <w:rFonts w:ascii="Arial" w:hAnsi="Arial" w:cs="Arial"/>
                <w:sz w:val="24"/>
                <w:szCs w:val="24"/>
                <w:lang w:val="mn-MN"/>
              </w:rPr>
            </w:pPr>
            <w:r>
              <w:rPr>
                <w:rFonts w:ascii="Arial" w:hAnsi="Arial" w:cs="Arial"/>
                <w:sz w:val="24"/>
                <w:szCs w:val="24"/>
                <w:lang w:val="mn-MN"/>
              </w:rPr>
              <w:t>Г</w:t>
            </w:r>
            <w:r w:rsidR="000E4825">
              <w:rPr>
                <w:rFonts w:ascii="Arial" w:hAnsi="Arial" w:cs="Arial"/>
                <w:sz w:val="24"/>
                <w:szCs w:val="24"/>
                <w:lang w:val="mn-MN"/>
              </w:rPr>
              <w:t xml:space="preserve">эмт хэргээс урьдчилан сэргийлэх тухай </w:t>
            </w:r>
            <w:r>
              <w:rPr>
                <w:rFonts w:ascii="Arial" w:hAnsi="Arial" w:cs="Arial"/>
                <w:sz w:val="24"/>
                <w:szCs w:val="24"/>
                <w:lang w:val="mn-MN"/>
              </w:rPr>
              <w:t>хууль</w:t>
            </w:r>
            <w:r w:rsidR="00A61BFC">
              <w:rPr>
                <w:rFonts w:ascii="Arial" w:hAnsi="Arial" w:cs="Arial"/>
                <w:sz w:val="24"/>
                <w:szCs w:val="24"/>
                <w:lang w:val="mn-MN"/>
              </w:rPr>
              <w:t>,</w:t>
            </w:r>
          </w:p>
          <w:p w:rsidR="00A61BFC" w:rsidRDefault="00A61BFC" w:rsidP="000E4825">
            <w:pPr>
              <w:spacing w:after="0"/>
              <w:jc w:val="center"/>
              <w:rPr>
                <w:rFonts w:ascii="Arial" w:hAnsi="Arial" w:cs="Arial"/>
                <w:sz w:val="24"/>
                <w:szCs w:val="24"/>
                <w:lang w:val="mn-MN"/>
              </w:rPr>
            </w:pPr>
            <w:r>
              <w:rPr>
                <w:rFonts w:ascii="Arial" w:hAnsi="Arial" w:cs="Arial"/>
                <w:sz w:val="24"/>
                <w:szCs w:val="24"/>
                <w:lang w:val="mn-MN"/>
              </w:rPr>
              <w:t>ИТХ-ын ҮЧ-5.9, 5.10, 5.11</w:t>
            </w: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13.</w:t>
            </w:r>
          </w:p>
        </w:tc>
        <w:tc>
          <w:tcPr>
            <w:tcW w:w="3079"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Бага, дунд боловсролыг хөгжүүлэх стратеги төлөвлөгөөний  2019 оны хэрэгжилтийн тайлан</w:t>
            </w:r>
          </w:p>
        </w:tc>
        <w:tc>
          <w:tcPr>
            <w:tcW w:w="1510"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 xml:space="preserve">3-р сард </w:t>
            </w:r>
          </w:p>
        </w:tc>
        <w:tc>
          <w:tcPr>
            <w:tcW w:w="1980"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ЕБС-ийн захирал</w:t>
            </w:r>
          </w:p>
        </w:tc>
        <w:tc>
          <w:tcPr>
            <w:tcW w:w="2332" w:type="dxa"/>
          </w:tcPr>
          <w:p w:rsidR="00144ADB" w:rsidRDefault="00144ADB" w:rsidP="00144ADB">
            <w:pPr>
              <w:spacing w:after="0"/>
            </w:pPr>
            <w:r w:rsidRPr="004A1EAE">
              <w:rPr>
                <w:rFonts w:ascii="Arial" w:hAnsi="Arial" w:cs="Arial"/>
                <w:sz w:val="24"/>
                <w:szCs w:val="24"/>
                <w:lang w:val="mn-MN"/>
              </w:rPr>
              <w:t>ИТХ-ын дарга, Тэргүүлэгчид</w:t>
            </w:r>
          </w:p>
        </w:tc>
        <w:tc>
          <w:tcPr>
            <w:tcW w:w="2014" w:type="dxa"/>
          </w:tcPr>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ИТХТ-ийн тогтоол</w:t>
            </w:r>
          </w:p>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/үнэлэлт</w:t>
            </w:r>
            <w:r w:rsidR="00D82B5C">
              <w:rPr>
                <w:rFonts w:ascii="Arial" w:hAnsi="Arial" w:cs="Arial"/>
                <w:sz w:val="24"/>
                <w:szCs w:val="24"/>
                <w:lang w:val="mn-MN"/>
              </w:rPr>
              <w:t>,</w:t>
            </w:r>
            <w:r>
              <w:rPr>
                <w:rFonts w:ascii="Arial" w:hAnsi="Arial" w:cs="Arial"/>
                <w:sz w:val="24"/>
                <w:szCs w:val="24"/>
                <w:lang w:val="mn-MN"/>
              </w:rPr>
              <w:t xml:space="preserve"> дүгнэлт өгөх/</w:t>
            </w:r>
          </w:p>
        </w:tc>
        <w:tc>
          <w:tcPr>
            <w:tcW w:w="2835" w:type="dxa"/>
          </w:tcPr>
          <w:p w:rsidR="00144ADB" w:rsidRDefault="000E4825" w:rsidP="00D82B5C">
            <w:pPr>
              <w:spacing w:after="0"/>
              <w:jc w:val="center"/>
              <w:rPr>
                <w:rFonts w:ascii="Arial" w:hAnsi="Arial" w:cs="Arial"/>
                <w:sz w:val="24"/>
                <w:szCs w:val="24"/>
                <w:lang w:val="mn-MN"/>
              </w:rPr>
            </w:pPr>
            <w:r>
              <w:rPr>
                <w:rFonts w:ascii="Arial" w:hAnsi="Arial" w:cs="Arial"/>
                <w:sz w:val="24"/>
                <w:szCs w:val="24"/>
                <w:lang w:val="mn-MN"/>
              </w:rPr>
              <w:t>Боловс</w:t>
            </w:r>
            <w:r w:rsidR="00A61BFC">
              <w:rPr>
                <w:rFonts w:ascii="Arial" w:hAnsi="Arial" w:cs="Arial"/>
                <w:sz w:val="24"/>
                <w:szCs w:val="24"/>
                <w:lang w:val="mn-MN"/>
              </w:rPr>
              <w:t>ролын тухай хуул, ИТХ-ын ҮЧ-3.3</w:t>
            </w: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14.</w:t>
            </w:r>
          </w:p>
        </w:tc>
        <w:tc>
          <w:tcPr>
            <w:tcW w:w="3079" w:type="dxa"/>
          </w:tcPr>
          <w:p w:rsidR="00144ADB" w:rsidRPr="007D76D5" w:rsidRDefault="00144ADB" w:rsidP="001F5328">
            <w:pPr>
              <w:spacing w:after="0"/>
              <w:rPr>
                <w:rFonts w:ascii="Arial" w:hAnsi="Arial" w:cs="Arial"/>
                <w:sz w:val="24"/>
                <w:szCs w:val="24"/>
                <w:lang w:val="mn-MN"/>
              </w:rPr>
            </w:pPr>
            <w:r>
              <w:rPr>
                <w:rFonts w:ascii="Arial" w:hAnsi="Arial" w:cs="Arial"/>
                <w:sz w:val="24"/>
                <w:szCs w:val="24"/>
                <w:lang w:val="mn-MN"/>
              </w:rPr>
              <w:t>“Эрчмийн хар” үүлдрийн ямааны үржлийн ажлын төлөвлөгөөний 2017-2019 оны хэрэгжилтийн тайлан</w:t>
            </w:r>
          </w:p>
        </w:tc>
        <w:tc>
          <w:tcPr>
            <w:tcW w:w="1510" w:type="dxa"/>
          </w:tcPr>
          <w:p w:rsidR="00144ADB" w:rsidRPr="007D76D5" w:rsidRDefault="00144ADB" w:rsidP="00144ADB">
            <w:pPr>
              <w:spacing w:after="0"/>
              <w:rPr>
                <w:rFonts w:ascii="Arial" w:hAnsi="Arial" w:cs="Arial"/>
                <w:sz w:val="24"/>
                <w:szCs w:val="24"/>
                <w:lang w:val="mn-MN"/>
              </w:rPr>
            </w:pPr>
            <w:r>
              <w:rPr>
                <w:rFonts w:ascii="Arial" w:hAnsi="Arial" w:cs="Arial"/>
                <w:sz w:val="24"/>
                <w:szCs w:val="24"/>
                <w:lang w:val="mn-MN"/>
              </w:rPr>
              <w:t xml:space="preserve">4-р сард </w:t>
            </w:r>
          </w:p>
        </w:tc>
        <w:tc>
          <w:tcPr>
            <w:tcW w:w="1980" w:type="dxa"/>
          </w:tcPr>
          <w:p w:rsidR="00144ADB" w:rsidRPr="007D76D5" w:rsidRDefault="00144ADB" w:rsidP="001F5328">
            <w:pPr>
              <w:spacing w:after="0"/>
              <w:rPr>
                <w:rFonts w:ascii="Arial" w:hAnsi="Arial" w:cs="Arial"/>
                <w:sz w:val="24"/>
                <w:szCs w:val="24"/>
                <w:lang w:val="mn-MN"/>
              </w:rPr>
            </w:pPr>
            <w:r>
              <w:rPr>
                <w:rFonts w:ascii="Arial" w:hAnsi="Arial" w:cs="Arial"/>
                <w:sz w:val="24"/>
                <w:szCs w:val="24"/>
                <w:lang w:val="mn-MN"/>
              </w:rPr>
              <w:t xml:space="preserve">Сумын Засаг дарга, </w:t>
            </w:r>
            <w:r w:rsidR="001F5328">
              <w:rPr>
                <w:rFonts w:ascii="Arial" w:hAnsi="Arial" w:cs="Arial"/>
                <w:sz w:val="24"/>
                <w:szCs w:val="24"/>
                <w:lang w:val="mn-MN"/>
              </w:rPr>
              <w:t>ХАА-н мэргэжилтэн</w:t>
            </w:r>
          </w:p>
        </w:tc>
        <w:tc>
          <w:tcPr>
            <w:tcW w:w="2332" w:type="dxa"/>
          </w:tcPr>
          <w:p w:rsidR="00144ADB" w:rsidRPr="007D76D5" w:rsidRDefault="00144ADB" w:rsidP="00144AD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144ADB" w:rsidRDefault="00AF5E37" w:rsidP="000E4825">
            <w:pPr>
              <w:spacing w:after="0"/>
              <w:jc w:val="center"/>
              <w:rPr>
                <w:rFonts w:ascii="Arial" w:hAnsi="Arial" w:cs="Arial"/>
                <w:sz w:val="24"/>
                <w:szCs w:val="24"/>
                <w:lang w:val="mn-MN"/>
              </w:rPr>
            </w:pPr>
            <w:r>
              <w:rPr>
                <w:rFonts w:ascii="Arial" w:hAnsi="Arial" w:cs="Arial"/>
                <w:sz w:val="24"/>
                <w:szCs w:val="24"/>
                <w:lang w:val="mn-MN"/>
              </w:rPr>
              <w:t>М</w:t>
            </w:r>
            <w:r w:rsidR="000E4825">
              <w:rPr>
                <w:rFonts w:ascii="Arial" w:hAnsi="Arial" w:cs="Arial"/>
                <w:sz w:val="24"/>
                <w:szCs w:val="24"/>
                <w:lang w:val="mn-MN"/>
              </w:rPr>
              <w:t>алын генетик нөөцийн тухай</w:t>
            </w:r>
            <w:r>
              <w:rPr>
                <w:rFonts w:ascii="Arial" w:hAnsi="Arial" w:cs="Arial"/>
                <w:sz w:val="24"/>
                <w:szCs w:val="24"/>
                <w:lang w:val="mn-MN"/>
              </w:rPr>
              <w:t xml:space="preserve"> хууль, ЗЗНДНТУТ хууль</w:t>
            </w:r>
            <w:r w:rsidR="00A61BFC">
              <w:rPr>
                <w:rFonts w:ascii="Arial" w:hAnsi="Arial" w:cs="Arial"/>
                <w:sz w:val="24"/>
                <w:szCs w:val="24"/>
                <w:lang w:val="mn-MN"/>
              </w:rPr>
              <w:t>,</w:t>
            </w:r>
          </w:p>
          <w:p w:rsidR="00A61BFC" w:rsidRDefault="00A61BFC" w:rsidP="000E4825">
            <w:pPr>
              <w:spacing w:after="0"/>
              <w:jc w:val="center"/>
              <w:rPr>
                <w:rFonts w:ascii="Arial" w:hAnsi="Arial" w:cs="Arial"/>
                <w:sz w:val="24"/>
                <w:szCs w:val="24"/>
                <w:lang w:val="mn-MN"/>
              </w:rPr>
            </w:pPr>
            <w:r>
              <w:rPr>
                <w:rFonts w:ascii="Arial" w:hAnsi="Arial" w:cs="Arial"/>
                <w:sz w:val="24"/>
                <w:szCs w:val="24"/>
                <w:lang w:val="mn-MN"/>
              </w:rPr>
              <w:t>ИТХ-ын ҮЧ-4.3</w:t>
            </w:r>
          </w:p>
        </w:tc>
      </w:tr>
      <w:tr w:rsidR="00553730" w:rsidTr="00553730">
        <w:tc>
          <w:tcPr>
            <w:tcW w:w="562" w:type="dxa"/>
          </w:tcPr>
          <w:p w:rsidR="00144ADB" w:rsidRDefault="00144ADB" w:rsidP="00144ADB">
            <w:pPr>
              <w:spacing w:after="0"/>
              <w:rPr>
                <w:rFonts w:ascii="Arial" w:hAnsi="Arial" w:cs="Arial"/>
                <w:sz w:val="24"/>
                <w:szCs w:val="24"/>
                <w:lang w:val="mn-MN"/>
              </w:rPr>
            </w:pPr>
            <w:r>
              <w:rPr>
                <w:rFonts w:ascii="Arial" w:hAnsi="Arial" w:cs="Arial"/>
                <w:sz w:val="24"/>
                <w:szCs w:val="24"/>
                <w:lang w:val="mn-MN"/>
              </w:rPr>
              <w:t>15</w:t>
            </w:r>
          </w:p>
        </w:tc>
        <w:tc>
          <w:tcPr>
            <w:tcW w:w="3079" w:type="dxa"/>
          </w:tcPr>
          <w:p w:rsidR="00144ADB" w:rsidRPr="007D76D5" w:rsidRDefault="00144ADB" w:rsidP="00254E3B">
            <w:pPr>
              <w:spacing w:after="0"/>
              <w:rPr>
                <w:rFonts w:ascii="Arial" w:hAnsi="Arial" w:cs="Arial"/>
                <w:sz w:val="24"/>
                <w:szCs w:val="24"/>
                <w:lang w:val="mn-MN"/>
              </w:rPr>
            </w:pPr>
            <w:r>
              <w:rPr>
                <w:rFonts w:ascii="Arial" w:hAnsi="Arial" w:cs="Arial"/>
                <w:sz w:val="24"/>
                <w:szCs w:val="24"/>
                <w:lang w:val="mn-MN"/>
              </w:rPr>
              <w:t xml:space="preserve">Монгол мал хөтөлбөрийн 2-р үе шатны хүрээнд суманд  хэрэгжүүлэх арга хэмжээний төлөвлөгөөний 2016-2020 оны эхний </w:t>
            </w:r>
            <w:r w:rsidR="00254E3B">
              <w:rPr>
                <w:rFonts w:ascii="Arial" w:hAnsi="Arial" w:cs="Arial"/>
                <w:sz w:val="24"/>
                <w:szCs w:val="24"/>
                <w:lang w:val="mn-MN"/>
              </w:rPr>
              <w:t xml:space="preserve">улиралд </w:t>
            </w:r>
            <w:r>
              <w:rPr>
                <w:rFonts w:ascii="Arial" w:hAnsi="Arial" w:cs="Arial"/>
                <w:sz w:val="24"/>
                <w:szCs w:val="24"/>
                <w:lang w:val="mn-MN"/>
              </w:rPr>
              <w:lastRenderedPageBreak/>
              <w:t>хэрэгжүүлсэн ажлын  тайлан</w:t>
            </w:r>
          </w:p>
        </w:tc>
        <w:tc>
          <w:tcPr>
            <w:tcW w:w="1510" w:type="dxa"/>
          </w:tcPr>
          <w:p w:rsidR="00144ADB" w:rsidRPr="007D76D5" w:rsidRDefault="00254E3B" w:rsidP="00144ADB">
            <w:pPr>
              <w:spacing w:after="0"/>
              <w:rPr>
                <w:rFonts w:ascii="Arial" w:hAnsi="Arial" w:cs="Arial"/>
                <w:sz w:val="24"/>
                <w:szCs w:val="24"/>
                <w:lang w:val="mn-MN"/>
              </w:rPr>
            </w:pPr>
            <w:r>
              <w:rPr>
                <w:rFonts w:ascii="Arial" w:hAnsi="Arial" w:cs="Arial"/>
                <w:sz w:val="24"/>
                <w:szCs w:val="24"/>
                <w:lang w:val="mn-MN"/>
              </w:rPr>
              <w:lastRenderedPageBreak/>
              <w:t>4</w:t>
            </w:r>
            <w:r w:rsidR="00144ADB">
              <w:rPr>
                <w:rFonts w:ascii="Arial" w:hAnsi="Arial" w:cs="Arial"/>
                <w:sz w:val="24"/>
                <w:szCs w:val="24"/>
                <w:lang w:val="mn-MN"/>
              </w:rPr>
              <w:t xml:space="preserve">-р сард </w:t>
            </w:r>
          </w:p>
        </w:tc>
        <w:tc>
          <w:tcPr>
            <w:tcW w:w="1980" w:type="dxa"/>
          </w:tcPr>
          <w:p w:rsidR="00144ADB" w:rsidRPr="007D76D5" w:rsidRDefault="001F5328" w:rsidP="00144ADB">
            <w:pPr>
              <w:spacing w:after="0"/>
              <w:rPr>
                <w:rFonts w:ascii="Arial" w:hAnsi="Arial" w:cs="Arial"/>
                <w:sz w:val="24"/>
                <w:szCs w:val="24"/>
                <w:lang w:val="mn-MN"/>
              </w:rPr>
            </w:pPr>
            <w:r>
              <w:rPr>
                <w:rFonts w:ascii="Arial" w:hAnsi="Arial" w:cs="Arial"/>
                <w:sz w:val="24"/>
                <w:szCs w:val="24"/>
                <w:lang w:val="mn-MN"/>
              </w:rPr>
              <w:t xml:space="preserve">Санхүүгийн албаны дарга, </w:t>
            </w:r>
            <w:r w:rsidR="00144ADB">
              <w:rPr>
                <w:rFonts w:ascii="Arial" w:hAnsi="Arial" w:cs="Arial"/>
                <w:sz w:val="24"/>
                <w:szCs w:val="24"/>
                <w:lang w:val="mn-MN"/>
              </w:rPr>
              <w:t xml:space="preserve">МЭҮТ-ийн дарга </w:t>
            </w:r>
          </w:p>
        </w:tc>
        <w:tc>
          <w:tcPr>
            <w:tcW w:w="2332" w:type="dxa"/>
          </w:tcPr>
          <w:p w:rsidR="00144ADB" w:rsidRPr="007D76D5" w:rsidRDefault="00144ADB" w:rsidP="00144AD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144ADB" w:rsidRDefault="00144ADB" w:rsidP="00144ADB">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144ADB" w:rsidRDefault="00AF5E37" w:rsidP="00D82B5C">
            <w:pPr>
              <w:spacing w:after="0"/>
              <w:jc w:val="center"/>
              <w:rPr>
                <w:rFonts w:ascii="Arial" w:hAnsi="Arial" w:cs="Arial"/>
                <w:sz w:val="24"/>
                <w:szCs w:val="24"/>
                <w:lang w:val="mn-MN"/>
              </w:rPr>
            </w:pPr>
            <w:r>
              <w:rPr>
                <w:rFonts w:ascii="Arial" w:hAnsi="Arial" w:cs="Arial"/>
                <w:sz w:val="24"/>
                <w:szCs w:val="24"/>
                <w:lang w:val="mn-MN"/>
              </w:rPr>
              <w:t xml:space="preserve"> </w:t>
            </w:r>
            <w:r w:rsidR="000E4825">
              <w:rPr>
                <w:rFonts w:ascii="Arial" w:hAnsi="Arial" w:cs="Arial"/>
                <w:sz w:val="24"/>
                <w:szCs w:val="24"/>
                <w:lang w:val="mn-MN"/>
              </w:rPr>
              <w:t>МУ</w:t>
            </w:r>
            <w:r>
              <w:rPr>
                <w:rFonts w:ascii="Arial" w:hAnsi="Arial" w:cs="Arial"/>
                <w:sz w:val="24"/>
                <w:szCs w:val="24"/>
                <w:lang w:val="mn-MN"/>
              </w:rPr>
              <w:t>ЗЗНДНТУТ хууль</w:t>
            </w:r>
            <w:r w:rsidR="000E4825">
              <w:rPr>
                <w:rFonts w:ascii="Arial" w:hAnsi="Arial" w:cs="Arial"/>
                <w:sz w:val="24"/>
                <w:szCs w:val="24"/>
                <w:lang w:val="mn-MN"/>
              </w:rPr>
              <w:t>,</w:t>
            </w:r>
          </w:p>
          <w:p w:rsidR="000E4825" w:rsidRDefault="000E4825" w:rsidP="00D82B5C">
            <w:pPr>
              <w:spacing w:after="0"/>
              <w:jc w:val="center"/>
              <w:rPr>
                <w:rFonts w:ascii="Arial" w:hAnsi="Arial" w:cs="Arial"/>
                <w:sz w:val="24"/>
                <w:szCs w:val="24"/>
                <w:lang w:val="mn-MN"/>
              </w:rPr>
            </w:pPr>
            <w:r>
              <w:rPr>
                <w:rFonts w:ascii="Arial" w:hAnsi="Arial" w:cs="Arial"/>
                <w:sz w:val="24"/>
                <w:szCs w:val="24"/>
                <w:lang w:val="mn-MN"/>
              </w:rPr>
              <w:t>МУЗГ-ын хөтөлбөр</w:t>
            </w:r>
          </w:p>
          <w:p w:rsidR="00A61BFC" w:rsidRDefault="00A61BFC" w:rsidP="00D82B5C">
            <w:pPr>
              <w:spacing w:after="0"/>
              <w:jc w:val="center"/>
              <w:rPr>
                <w:rFonts w:ascii="Arial" w:hAnsi="Arial" w:cs="Arial"/>
                <w:sz w:val="24"/>
                <w:szCs w:val="24"/>
                <w:lang w:val="mn-MN"/>
              </w:rPr>
            </w:pPr>
            <w:r>
              <w:rPr>
                <w:rFonts w:ascii="Arial" w:hAnsi="Arial" w:cs="Arial"/>
                <w:sz w:val="24"/>
                <w:szCs w:val="24"/>
                <w:lang w:val="mn-MN"/>
              </w:rPr>
              <w:t>ИТХ-ын ҮЧ-4.4</w:t>
            </w:r>
          </w:p>
        </w:tc>
      </w:tr>
      <w:tr w:rsidR="00553730" w:rsidTr="00553730">
        <w:tc>
          <w:tcPr>
            <w:tcW w:w="562" w:type="dxa"/>
          </w:tcPr>
          <w:p w:rsidR="00201DD2" w:rsidRDefault="00254E3B" w:rsidP="00855361">
            <w:pPr>
              <w:spacing w:after="0"/>
              <w:rPr>
                <w:rFonts w:ascii="Arial" w:hAnsi="Arial" w:cs="Arial"/>
                <w:sz w:val="24"/>
                <w:szCs w:val="24"/>
                <w:lang w:val="mn-MN"/>
              </w:rPr>
            </w:pPr>
            <w:r>
              <w:rPr>
                <w:rFonts w:ascii="Arial" w:hAnsi="Arial" w:cs="Arial"/>
                <w:sz w:val="24"/>
                <w:szCs w:val="24"/>
                <w:lang w:val="mn-MN"/>
              </w:rPr>
              <w:lastRenderedPageBreak/>
              <w:t>16</w:t>
            </w:r>
            <w:r w:rsidR="00201DD2">
              <w:rPr>
                <w:rFonts w:ascii="Arial" w:hAnsi="Arial" w:cs="Arial"/>
                <w:sz w:val="24"/>
                <w:szCs w:val="24"/>
                <w:lang w:val="mn-MN"/>
              </w:rPr>
              <w:t>.</w:t>
            </w:r>
          </w:p>
        </w:tc>
        <w:tc>
          <w:tcPr>
            <w:tcW w:w="3079" w:type="dxa"/>
          </w:tcPr>
          <w:p w:rsidR="00201DD2" w:rsidRPr="003B6441" w:rsidRDefault="00201DD2" w:rsidP="00855361">
            <w:pPr>
              <w:spacing w:after="0"/>
              <w:rPr>
                <w:rFonts w:ascii="Arial" w:hAnsi="Arial" w:cs="Arial"/>
                <w:sz w:val="24"/>
                <w:szCs w:val="24"/>
                <w:lang w:val="mn-MN"/>
              </w:rPr>
            </w:pPr>
            <w:r>
              <w:rPr>
                <w:rFonts w:ascii="Arial" w:hAnsi="Arial" w:cs="Arial"/>
                <w:sz w:val="24"/>
                <w:szCs w:val="24"/>
                <w:lang w:val="mn-MN"/>
              </w:rPr>
              <w:t xml:space="preserve">Шилэн дансны тухай хуулийн хэрэгжилтэд хяналт явуулсан үр дүнгийн тайлан </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4-р сард </w:t>
            </w:r>
          </w:p>
        </w:tc>
        <w:tc>
          <w:tcPr>
            <w:tcW w:w="1980"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ИТХ-аас байгуулсан “Ажлын хэсэг”</w:t>
            </w:r>
          </w:p>
          <w:p w:rsidR="001F5328" w:rsidRPr="007D76D5" w:rsidRDefault="001F5328" w:rsidP="00855361">
            <w:pPr>
              <w:spacing w:after="0"/>
              <w:rPr>
                <w:rFonts w:ascii="Arial" w:hAnsi="Arial" w:cs="Arial"/>
                <w:sz w:val="24"/>
                <w:szCs w:val="24"/>
                <w:lang w:val="mn-MN"/>
              </w:rPr>
            </w:pPr>
            <w:r>
              <w:rPr>
                <w:rFonts w:ascii="Arial" w:hAnsi="Arial" w:cs="Arial"/>
                <w:sz w:val="24"/>
                <w:szCs w:val="24"/>
                <w:lang w:val="mn-MN"/>
              </w:rPr>
              <w:t>ТСХШХороо</w:t>
            </w:r>
          </w:p>
        </w:tc>
        <w:tc>
          <w:tcPr>
            <w:tcW w:w="2332"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ИТХ-ын Тэргүүлэгчид </w:t>
            </w:r>
          </w:p>
        </w:tc>
        <w:tc>
          <w:tcPr>
            <w:tcW w:w="2014" w:type="dxa"/>
          </w:tcPr>
          <w:p w:rsidR="00201DD2" w:rsidRPr="003B6441" w:rsidRDefault="00201DD2" w:rsidP="00855361">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AF5E37" w:rsidP="00D82B5C">
            <w:pPr>
              <w:spacing w:after="0"/>
              <w:jc w:val="center"/>
              <w:rPr>
                <w:rFonts w:ascii="Arial" w:hAnsi="Arial" w:cs="Arial"/>
                <w:sz w:val="24"/>
                <w:szCs w:val="24"/>
                <w:lang w:val="mn-MN"/>
              </w:rPr>
            </w:pPr>
            <w:r>
              <w:rPr>
                <w:rFonts w:ascii="Arial" w:hAnsi="Arial" w:cs="Arial"/>
                <w:sz w:val="24"/>
                <w:szCs w:val="24"/>
                <w:lang w:val="mn-MN"/>
              </w:rPr>
              <w:t>Шилэн дансны тухай хууль</w:t>
            </w:r>
          </w:p>
          <w:p w:rsidR="00A61BFC" w:rsidRDefault="00A61BFC" w:rsidP="00D82B5C">
            <w:pPr>
              <w:spacing w:after="0"/>
              <w:jc w:val="center"/>
              <w:rPr>
                <w:rFonts w:ascii="Arial" w:hAnsi="Arial" w:cs="Arial"/>
                <w:sz w:val="24"/>
                <w:szCs w:val="24"/>
                <w:lang w:val="mn-MN"/>
              </w:rPr>
            </w:pPr>
            <w:r>
              <w:rPr>
                <w:rFonts w:ascii="Arial" w:hAnsi="Arial" w:cs="Arial"/>
                <w:sz w:val="24"/>
                <w:szCs w:val="24"/>
                <w:lang w:val="mn-MN"/>
              </w:rPr>
              <w:t>ИТХ-ын ҮЧ-</w:t>
            </w:r>
            <w:r w:rsidR="00D66471">
              <w:rPr>
                <w:rFonts w:ascii="Arial" w:hAnsi="Arial" w:cs="Arial"/>
                <w:sz w:val="24"/>
                <w:szCs w:val="24"/>
                <w:lang w:val="mn-MN"/>
              </w:rPr>
              <w:t>2.5</w:t>
            </w:r>
          </w:p>
        </w:tc>
      </w:tr>
      <w:tr w:rsidR="00553730" w:rsidTr="00553730">
        <w:tc>
          <w:tcPr>
            <w:tcW w:w="562" w:type="dxa"/>
          </w:tcPr>
          <w:p w:rsidR="00201DD2" w:rsidRDefault="00254E3B" w:rsidP="00855361">
            <w:pPr>
              <w:spacing w:after="0"/>
              <w:rPr>
                <w:rFonts w:ascii="Arial" w:hAnsi="Arial" w:cs="Arial"/>
                <w:sz w:val="24"/>
                <w:szCs w:val="24"/>
                <w:lang w:val="mn-MN"/>
              </w:rPr>
            </w:pPr>
            <w:r>
              <w:rPr>
                <w:rFonts w:ascii="Arial" w:hAnsi="Arial" w:cs="Arial"/>
                <w:sz w:val="24"/>
                <w:szCs w:val="24"/>
                <w:lang w:val="mn-MN"/>
              </w:rPr>
              <w:t>17</w:t>
            </w:r>
            <w:r w:rsidR="00201DD2">
              <w:rPr>
                <w:rFonts w:ascii="Arial" w:hAnsi="Arial" w:cs="Arial"/>
                <w:sz w:val="24"/>
                <w:szCs w:val="24"/>
                <w:lang w:val="mn-MN"/>
              </w:rPr>
              <w:t>.</w:t>
            </w:r>
          </w:p>
        </w:tc>
        <w:tc>
          <w:tcPr>
            <w:tcW w:w="3079" w:type="dxa"/>
          </w:tcPr>
          <w:p w:rsidR="00201DD2" w:rsidRPr="007D76D5" w:rsidRDefault="001F5328" w:rsidP="00855361">
            <w:pPr>
              <w:spacing w:after="0"/>
              <w:rPr>
                <w:rFonts w:ascii="Arial" w:hAnsi="Arial" w:cs="Arial"/>
                <w:sz w:val="24"/>
                <w:szCs w:val="24"/>
                <w:lang w:val="mn-MN"/>
              </w:rPr>
            </w:pPr>
            <w:r>
              <w:rPr>
                <w:rFonts w:ascii="Arial" w:hAnsi="Arial" w:cs="Arial"/>
                <w:sz w:val="24"/>
                <w:szCs w:val="24"/>
                <w:lang w:val="mn-MN"/>
              </w:rPr>
              <w:t xml:space="preserve">Хүүхэд гэр бүлийн </w:t>
            </w:r>
            <w:r w:rsidR="00201DD2" w:rsidRPr="007D76D5">
              <w:rPr>
                <w:rFonts w:ascii="Arial" w:hAnsi="Arial" w:cs="Arial"/>
                <w:sz w:val="24"/>
                <w:szCs w:val="24"/>
                <w:lang w:val="mn-MN"/>
              </w:rPr>
              <w:t>хөгжил, хамгааллыг сайжруулах талаар хэрэгжүү</w:t>
            </w:r>
            <w:r w:rsidR="00201DD2">
              <w:rPr>
                <w:rFonts w:ascii="Arial" w:hAnsi="Arial" w:cs="Arial"/>
                <w:sz w:val="24"/>
                <w:szCs w:val="24"/>
                <w:lang w:val="mn-MN"/>
              </w:rPr>
              <w:t>лж байгаа арга хэмжээний тухай /Хамтарсан багийн үйл ажиллагааны тухай/</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4-р </w:t>
            </w:r>
            <w:r w:rsidRPr="007D76D5">
              <w:rPr>
                <w:rFonts w:ascii="Arial" w:hAnsi="Arial" w:cs="Arial"/>
                <w:sz w:val="24"/>
                <w:szCs w:val="24"/>
                <w:lang w:val="mn-MN"/>
              </w:rPr>
              <w:t xml:space="preserve">сард </w:t>
            </w:r>
          </w:p>
        </w:tc>
        <w:tc>
          <w:tcPr>
            <w:tcW w:w="1980" w:type="dxa"/>
          </w:tcPr>
          <w:p w:rsidR="00201DD2" w:rsidRPr="007D76D5" w:rsidRDefault="001F5328" w:rsidP="00855361">
            <w:pPr>
              <w:spacing w:after="0"/>
              <w:rPr>
                <w:rFonts w:ascii="Arial" w:hAnsi="Arial" w:cs="Arial"/>
                <w:sz w:val="24"/>
                <w:szCs w:val="24"/>
                <w:lang w:val="mn-MN"/>
              </w:rPr>
            </w:pPr>
            <w:r>
              <w:rPr>
                <w:rFonts w:ascii="Arial" w:hAnsi="Arial" w:cs="Arial"/>
                <w:sz w:val="24"/>
                <w:szCs w:val="24"/>
                <w:lang w:val="mn-MN"/>
              </w:rPr>
              <w:t>Сумын</w:t>
            </w:r>
            <w:r w:rsidR="00201DD2" w:rsidRPr="007D76D5">
              <w:rPr>
                <w:rFonts w:ascii="Arial" w:hAnsi="Arial" w:cs="Arial"/>
                <w:sz w:val="24"/>
                <w:szCs w:val="24"/>
                <w:lang w:val="mn-MN"/>
              </w:rPr>
              <w:t xml:space="preserve"> Н</w:t>
            </w:r>
            <w:r w:rsidR="00201DD2">
              <w:rPr>
                <w:rFonts w:ascii="Arial" w:hAnsi="Arial" w:cs="Arial"/>
                <w:sz w:val="24"/>
                <w:szCs w:val="24"/>
                <w:lang w:val="mn-MN"/>
              </w:rPr>
              <w:t>ийгмийн</w:t>
            </w:r>
            <w:r w:rsidR="00201DD2" w:rsidRPr="007D76D5">
              <w:rPr>
                <w:rFonts w:ascii="Arial" w:hAnsi="Arial" w:cs="Arial"/>
                <w:sz w:val="24"/>
                <w:szCs w:val="24"/>
                <w:lang w:val="mn-MN"/>
              </w:rPr>
              <w:t xml:space="preserve"> ажилтан</w:t>
            </w:r>
            <w:r>
              <w:rPr>
                <w:rFonts w:ascii="Arial" w:hAnsi="Arial" w:cs="Arial"/>
                <w:sz w:val="24"/>
                <w:szCs w:val="24"/>
                <w:lang w:val="mn-MN"/>
              </w:rPr>
              <w:t>, ЕБС-ийн Нийгмийн ажилтан</w:t>
            </w:r>
          </w:p>
          <w:p w:rsidR="00201DD2" w:rsidRPr="007D76D5" w:rsidRDefault="00201DD2" w:rsidP="00855361">
            <w:pPr>
              <w:spacing w:after="0"/>
              <w:rPr>
                <w:rFonts w:ascii="Arial" w:hAnsi="Arial" w:cs="Arial"/>
                <w:sz w:val="24"/>
                <w:szCs w:val="24"/>
                <w:lang w:val="mn-MN"/>
              </w:rPr>
            </w:pP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ИТХ-ын дарга, Тэргүүлэгчид </w:t>
            </w:r>
          </w:p>
        </w:tc>
        <w:tc>
          <w:tcPr>
            <w:tcW w:w="2014"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1F5328" w:rsidP="00D82B5C">
            <w:pPr>
              <w:spacing w:after="0"/>
              <w:jc w:val="center"/>
              <w:rPr>
                <w:rFonts w:ascii="Arial" w:hAnsi="Arial" w:cs="Arial"/>
                <w:sz w:val="24"/>
                <w:szCs w:val="24"/>
                <w:lang w:val="mn-MN"/>
              </w:rPr>
            </w:pPr>
            <w:r>
              <w:rPr>
                <w:rFonts w:ascii="Arial" w:hAnsi="Arial" w:cs="Arial"/>
                <w:sz w:val="24"/>
                <w:szCs w:val="24"/>
                <w:lang w:val="mn-MN"/>
              </w:rPr>
              <w:t xml:space="preserve">ГБХТТ хууль, </w:t>
            </w:r>
            <w:r w:rsidR="00AF5E37">
              <w:rPr>
                <w:rFonts w:ascii="Arial" w:hAnsi="Arial" w:cs="Arial"/>
                <w:sz w:val="24"/>
                <w:szCs w:val="24"/>
                <w:lang w:val="mn-MN"/>
              </w:rPr>
              <w:t>Хүүхдийн эрхийг хамгаалах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ҮЧ-3.6, 3.7</w:t>
            </w:r>
          </w:p>
        </w:tc>
      </w:tr>
      <w:tr w:rsidR="00553730" w:rsidTr="00553730">
        <w:tc>
          <w:tcPr>
            <w:tcW w:w="562" w:type="dxa"/>
          </w:tcPr>
          <w:p w:rsidR="00201DD2" w:rsidRDefault="00254E3B" w:rsidP="00855361">
            <w:pPr>
              <w:spacing w:after="0"/>
              <w:rPr>
                <w:rFonts w:ascii="Arial" w:hAnsi="Arial" w:cs="Arial"/>
                <w:sz w:val="24"/>
                <w:szCs w:val="24"/>
                <w:lang w:val="mn-MN"/>
              </w:rPr>
            </w:pPr>
            <w:r>
              <w:rPr>
                <w:rFonts w:ascii="Arial" w:hAnsi="Arial" w:cs="Arial"/>
                <w:sz w:val="24"/>
                <w:szCs w:val="24"/>
                <w:lang w:val="mn-MN"/>
              </w:rPr>
              <w:t>18</w:t>
            </w:r>
            <w:r w:rsidR="00201DD2">
              <w:rPr>
                <w:rFonts w:ascii="Arial" w:hAnsi="Arial" w:cs="Arial"/>
                <w:sz w:val="24"/>
                <w:szCs w:val="24"/>
                <w:lang w:val="mn-MN"/>
              </w:rPr>
              <w:t>.</w:t>
            </w:r>
          </w:p>
        </w:tc>
        <w:tc>
          <w:tcPr>
            <w:tcW w:w="3079"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Төрийн болон орон нутгийн өмчийн хөрөнгөөр бараа, ажил, үйлчилгээ худалдан авах тухай хуулийн хэрэгжилтийг хэрхэн зохион байгуулж байгаа тухай </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5-р</w:t>
            </w:r>
            <w:r w:rsidRPr="007D76D5">
              <w:rPr>
                <w:rFonts w:ascii="Arial" w:hAnsi="Arial" w:cs="Arial"/>
                <w:sz w:val="24"/>
                <w:szCs w:val="24"/>
                <w:lang w:val="mn-MN"/>
              </w:rPr>
              <w:t xml:space="preserve"> сард </w:t>
            </w:r>
          </w:p>
        </w:tc>
        <w:tc>
          <w:tcPr>
            <w:tcW w:w="198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Засаг даргын орлогч дарга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Тэргүүлэгчид</w:t>
            </w:r>
          </w:p>
          <w:p w:rsidR="00201DD2" w:rsidRPr="007D76D5" w:rsidRDefault="00201DD2" w:rsidP="00855361">
            <w:pPr>
              <w:spacing w:after="0"/>
              <w:rPr>
                <w:rFonts w:ascii="Arial" w:hAnsi="Arial" w:cs="Arial"/>
                <w:sz w:val="24"/>
                <w:szCs w:val="24"/>
                <w:lang w:val="mn-MN"/>
              </w:rPr>
            </w:pPr>
          </w:p>
        </w:tc>
        <w:tc>
          <w:tcPr>
            <w:tcW w:w="2014"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0E4825">
            <w:pPr>
              <w:spacing w:after="0"/>
              <w:jc w:val="center"/>
              <w:rPr>
                <w:rFonts w:ascii="Arial" w:hAnsi="Arial" w:cs="Arial"/>
                <w:sz w:val="24"/>
                <w:szCs w:val="24"/>
                <w:lang w:val="mn-MN"/>
              </w:rPr>
            </w:pPr>
            <w:r>
              <w:rPr>
                <w:rFonts w:ascii="Arial" w:hAnsi="Arial" w:cs="Arial"/>
                <w:sz w:val="24"/>
                <w:szCs w:val="24"/>
                <w:lang w:val="mn-MN"/>
              </w:rPr>
              <w:t xml:space="preserve">Төрийн болон орон нутгийн өмчийн хөрөнгөөр бараа ажил үйлчилгээ худалдан авах тухай </w:t>
            </w:r>
            <w:r w:rsidR="00AF5E37">
              <w:rPr>
                <w:rFonts w:ascii="Arial" w:hAnsi="Arial" w:cs="Arial"/>
                <w:sz w:val="24"/>
                <w:szCs w:val="24"/>
                <w:lang w:val="mn-MN"/>
              </w:rPr>
              <w:t>хууль</w:t>
            </w:r>
          </w:p>
          <w:p w:rsidR="00D66471" w:rsidRDefault="00D66471" w:rsidP="000E4825">
            <w:pPr>
              <w:spacing w:after="0"/>
              <w:jc w:val="center"/>
              <w:rPr>
                <w:rFonts w:ascii="Arial" w:hAnsi="Arial" w:cs="Arial"/>
                <w:sz w:val="24"/>
                <w:szCs w:val="24"/>
                <w:lang w:val="mn-MN"/>
              </w:rPr>
            </w:pPr>
            <w:r>
              <w:rPr>
                <w:rFonts w:ascii="Arial" w:hAnsi="Arial" w:cs="Arial"/>
                <w:sz w:val="24"/>
                <w:szCs w:val="24"/>
                <w:lang w:val="mn-MN"/>
              </w:rPr>
              <w:t>ИТХ-ын ҮЧ-2.7, 2.8</w:t>
            </w:r>
          </w:p>
        </w:tc>
      </w:tr>
      <w:tr w:rsidR="00553730" w:rsidTr="00553730">
        <w:tc>
          <w:tcPr>
            <w:tcW w:w="562" w:type="dxa"/>
          </w:tcPr>
          <w:p w:rsidR="00201DD2" w:rsidRPr="007D76D5" w:rsidRDefault="00254E3B" w:rsidP="00855361">
            <w:pPr>
              <w:spacing w:after="0"/>
              <w:rPr>
                <w:rFonts w:ascii="Arial" w:hAnsi="Arial" w:cs="Arial"/>
                <w:sz w:val="24"/>
                <w:szCs w:val="24"/>
                <w:lang w:val="mn-MN"/>
              </w:rPr>
            </w:pPr>
            <w:r>
              <w:rPr>
                <w:rFonts w:ascii="Arial" w:hAnsi="Arial" w:cs="Arial"/>
                <w:sz w:val="24"/>
                <w:szCs w:val="24"/>
                <w:lang w:val="mn-MN"/>
              </w:rPr>
              <w:t>19</w:t>
            </w:r>
            <w:r w:rsidR="00201DD2" w:rsidRPr="007D76D5">
              <w:rPr>
                <w:rFonts w:ascii="Arial" w:hAnsi="Arial" w:cs="Arial"/>
                <w:sz w:val="24"/>
                <w:szCs w:val="24"/>
                <w:lang w:val="mn-MN"/>
              </w:rPr>
              <w:t>.</w:t>
            </w:r>
          </w:p>
        </w:tc>
        <w:tc>
          <w:tcPr>
            <w:tcW w:w="3079" w:type="dxa"/>
          </w:tcPr>
          <w:p w:rsidR="00201DD2" w:rsidRPr="007D76D5" w:rsidRDefault="00201DD2" w:rsidP="00254E3B">
            <w:pPr>
              <w:spacing w:after="0"/>
              <w:rPr>
                <w:rFonts w:ascii="Arial" w:hAnsi="Arial" w:cs="Arial"/>
                <w:sz w:val="24"/>
                <w:szCs w:val="24"/>
                <w:lang w:val="mn-MN"/>
              </w:rPr>
            </w:pPr>
            <w:r w:rsidRPr="007D76D5">
              <w:rPr>
                <w:rFonts w:ascii="Arial" w:hAnsi="Arial" w:cs="Arial"/>
                <w:sz w:val="24"/>
                <w:szCs w:val="24"/>
                <w:lang w:val="mn-MN"/>
              </w:rPr>
              <w:t>Төсөвт байгууллагуудын төсвийн</w:t>
            </w:r>
            <w:r w:rsidR="00CB1063">
              <w:rPr>
                <w:rFonts w:ascii="Arial" w:hAnsi="Arial" w:cs="Arial"/>
                <w:sz w:val="24"/>
                <w:szCs w:val="24"/>
                <w:lang w:val="mn-MN"/>
              </w:rPr>
              <w:t xml:space="preserve"> үр ашгийг </w:t>
            </w:r>
            <w:r>
              <w:rPr>
                <w:rFonts w:ascii="Arial" w:hAnsi="Arial" w:cs="Arial"/>
                <w:sz w:val="24"/>
                <w:szCs w:val="24"/>
                <w:lang w:val="mn-MN"/>
              </w:rPr>
              <w:t xml:space="preserve">дээшлүүлэх, </w:t>
            </w:r>
            <w:r w:rsidRPr="007D76D5">
              <w:rPr>
                <w:rFonts w:ascii="Arial" w:hAnsi="Arial" w:cs="Arial"/>
                <w:sz w:val="24"/>
                <w:szCs w:val="24"/>
                <w:lang w:val="mn-MN"/>
              </w:rPr>
              <w:t>ил тод байдлыг хангах талаа</w:t>
            </w:r>
            <w:r>
              <w:rPr>
                <w:rFonts w:ascii="Arial" w:hAnsi="Arial" w:cs="Arial"/>
                <w:sz w:val="24"/>
                <w:szCs w:val="24"/>
                <w:lang w:val="mn-MN"/>
              </w:rPr>
              <w:t xml:space="preserve">р </w:t>
            </w:r>
            <w:r w:rsidR="00254E3B">
              <w:rPr>
                <w:rFonts w:ascii="Arial" w:hAnsi="Arial" w:cs="Arial"/>
                <w:sz w:val="24"/>
                <w:szCs w:val="24"/>
                <w:lang w:val="mn-MN"/>
              </w:rPr>
              <w:t xml:space="preserve">2019 -2020 </w:t>
            </w:r>
            <w:r>
              <w:rPr>
                <w:rFonts w:ascii="Arial" w:hAnsi="Arial" w:cs="Arial"/>
                <w:sz w:val="24"/>
                <w:szCs w:val="24"/>
                <w:lang w:val="mn-MN"/>
              </w:rPr>
              <w:t xml:space="preserve">оны эхний улиралд хэрэгжүүлсэн арга хэмжээ,  /Санхүүгийн дотоод </w:t>
            </w:r>
            <w:r>
              <w:rPr>
                <w:rFonts w:ascii="Arial" w:hAnsi="Arial" w:cs="Arial"/>
                <w:sz w:val="24"/>
                <w:szCs w:val="24"/>
                <w:lang w:val="mn-MN"/>
              </w:rPr>
              <w:lastRenderedPageBreak/>
              <w:t>хяналтын үйл ажиллагааны талаар/</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lastRenderedPageBreak/>
              <w:t xml:space="preserve">5-р сард </w:t>
            </w:r>
          </w:p>
        </w:tc>
        <w:tc>
          <w:tcPr>
            <w:tcW w:w="198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Сумын санхүүгийн албаны дарга </w:t>
            </w:r>
          </w:p>
        </w:tc>
        <w:tc>
          <w:tcPr>
            <w:tcW w:w="2332"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ИТХ-ын дарга, Тэргүүлэгчид </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084DA9">
            <w:pPr>
              <w:spacing w:after="0"/>
              <w:jc w:val="center"/>
              <w:rPr>
                <w:rFonts w:ascii="Arial" w:hAnsi="Arial" w:cs="Arial"/>
                <w:sz w:val="24"/>
                <w:szCs w:val="24"/>
                <w:lang w:val="mn-MN"/>
              </w:rPr>
            </w:pPr>
            <w:r>
              <w:rPr>
                <w:rFonts w:ascii="Arial" w:hAnsi="Arial" w:cs="Arial"/>
                <w:sz w:val="24"/>
                <w:szCs w:val="24"/>
                <w:lang w:val="mn-MN"/>
              </w:rPr>
              <w:t xml:space="preserve">МУЗЗНДНТУТ хууль, </w:t>
            </w:r>
            <w:r w:rsidR="00964084">
              <w:rPr>
                <w:rFonts w:ascii="Arial" w:hAnsi="Arial" w:cs="Arial"/>
                <w:sz w:val="24"/>
                <w:szCs w:val="24"/>
                <w:lang w:val="mn-MN"/>
              </w:rPr>
              <w:t xml:space="preserve">Төсвийн тухай хууль, Шилэн дансны тухай хууль, </w:t>
            </w:r>
          </w:p>
          <w:p w:rsidR="00D66471" w:rsidRDefault="00D66471" w:rsidP="00084DA9">
            <w:pPr>
              <w:spacing w:after="0"/>
              <w:jc w:val="center"/>
              <w:rPr>
                <w:rFonts w:ascii="Arial" w:hAnsi="Arial" w:cs="Arial"/>
                <w:sz w:val="24"/>
                <w:szCs w:val="24"/>
                <w:lang w:val="mn-MN"/>
              </w:rPr>
            </w:pPr>
            <w:r>
              <w:rPr>
                <w:rFonts w:ascii="Arial" w:hAnsi="Arial" w:cs="Arial"/>
                <w:sz w:val="24"/>
                <w:szCs w:val="24"/>
                <w:lang w:val="mn-MN"/>
              </w:rPr>
              <w:t>ИТХ-ын ҮЧ-2.5</w:t>
            </w:r>
          </w:p>
        </w:tc>
      </w:tr>
      <w:tr w:rsidR="00553730" w:rsidTr="00553730">
        <w:tc>
          <w:tcPr>
            <w:tcW w:w="562" w:type="dxa"/>
          </w:tcPr>
          <w:p w:rsidR="00201DD2" w:rsidRDefault="00254E3B" w:rsidP="00855361">
            <w:pPr>
              <w:spacing w:after="0"/>
              <w:rPr>
                <w:rFonts w:ascii="Arial" w:hAnsi="Arial" w:cs="Arial"/>
                <w:sz w:val="24"/>
                <w:szCs w:val="24"/>
                <w:lang w:val="mn-MN"/>
              </w:rPr>
            </w:pPr>
            <w:r>
              <w:rPr>
                <w:rFonts w:ascii="Arial" w:hAnsi="Arial" w:cs="Arial"/>
                <w:sz w:val="24"/>
                <w:szCs w:val="24"/>
                <w:lang w:val="mn-MN"/>
              </w:rPr>
              <w:lastRenderedPageBreak/>
              <w:t>20</w:t>
            </w:r>
          </w:p>
        </w:tc>
        <w:tc>
          <w:tcPr>
            <w:tcW w:w="3079" w:type="dxa"/>
          </w:tcPr>
          <w:p w:rsidR="00201DD2" w:rsidRDefault="00201DD2" w:rsidP="00254E3B">
            <w:pPr>
              <w:spacing w:after="0"/>
              <w:rPr>
                <w:rFonts w:ascii="Arial" w:hAnsi="Arial" w:cs="Arial"/>
                <w:sz w:val="24"/>
                <w:szCs w:val="24"/>
                <w:lang w:val="mn-MN"/>
              </w:rPr>
            </w:pPr>
            <w:r>
              <w:rPr>
                <w:rFonts w:ascii="Arial" w:hAnsi="Arial" w:cs="Arial"/>
                <w:sz w:val="24"/>
                <w:szCs w:val="24"/>
                <w:lang w:val="mn-MN"/>
              </w:rPr>
              <w:t xml:space="preserve">Соёлын төвийн </w:t>
            </w:r>
            <w:r w:rsidR="00CB1063">
              <w:rPr>
                <w:rFonts w:ascii="Arial" w:hAnsi="Arial" w:cs="Arial"/>
                <w:sz w:val="24"/>
                <w:szCs w:val="24"/>
                <w:lang w:val="mn-MN"/>
              </w:rPr>
              <w:t xml:space="preserve">байгууллагын  хөгжлийн </w:t>
            </w:r>
            <w:r>
              <w:rPr>
                <w:rFonts w:ascii="Arial" w:hAnsi="Arial" w:cs="Arial"/>
                <w:sz w:val="24"/>
                <w:szCs w:val="24"/>
                <w:lang w:val="mn-MN"/>
              </w:rPr>
              <w:t xml:space="preserve">стратеги төлөвлөгөөний хэрэгжилтийн тайлан </w:t>
            </w:r>
          </w:p>
        </w:tc>
        <w:tc>
          <w:tcPr>
            <w:tcW w:w="1510"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5-р сард</w:t>
            </w:r>
          </w:p>
        </w:tc>
        <w:tc>
          <w:tcPr>
            <w:tcW w:w="1980"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 xml:space="preserve">Соёлын төвийн эрхлэгч </w:t>
            </w:r>
          </w:p>
        </w:tc>
        <w:tc>
          <w:tcPr>
            <w:tcW w:w="2332" w:type="dxa"/>
          </w:tcPr>
          <w:p w:rsidR="00201DD2"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084DA9">
            <w:pPr>
              <w:spacing w:after="0"/>
              <w:jc w:val="center"/>
              <w:rPr>
                <w:rFonts w:ascii="Arial" w:hAnsi="Arial" w:cs="Arial"/>
                <w:sz w:val="24"/>
                <w:szCs w:val="24"/>
                <w:lang w:val="mn-MN"/>
              </w:rPr>
            </w:pPr>
            <w:r>
              <w:rPr>
                <w:rFonts w:ascii="Arial" w:hAnsi="Arial" w:cs="Arial"/>
                <w:sz w:val="24"/>
                <w:szCs w:val="24"/>
                <w:lang w:val="mn-MN"/>
              </w:rPr>
              <w:t xml:space="preserve">МУЗЗНДНТУТ хууль, </w:t>
            </w:r>
            <w:r w:rsidR="00964084">
              <w:rPr>
                <w:rFonts w:ascii="Arial" w:hAnsi="Arial" w:cs="Arial"/>
                <w:sz w:val="24"/>
                <w:szCs w:val="24"/>
                <w:lang w:val="mn-MN"/>
              </w:rPr>
              <w:t xml:space="preserve">Соёлын тухай хууль, </w:t>
            </w:r>
            <w:r w:rsidR="00D66471">
              <w:rPr>
                <w:rFonts w:ascii="Arial" w:hAnsi="Arial" w:cs="Arial"/>
                <w:sz w:val="24"/>
                <w:szCs w:val="24"/>
                <w:lang w:val="mn-MN"/>
              </w:rPr>
              <w:t>ИТХ-ын ҮЧ-3.3, 3.4</w:t>
            </w:r>
          </w:p>
        </w:tc>
      </w:tr>
      <w:tr w:rsidR="00553730" w:rsidTr="00553730">
        <w:tc>
          <w:tcPr>
            <w:tcW w:w="562" w:type="dxa"/>
          </w:tcPr>
          <w:p w:rsidR="00201DD2" w:rsidRPr="007D76D5" w:rsidRDefault="00254E3B" w:rsidP="00855361">
            <w:pPr>
              <w:spacing w:after="0"/>
              <w:rPr>
                <w:rFonts w:ascii="Arial" w:hAnsi="Arial" w:cs="Arial"/>
                <w:sz w:val="24"/>
                <w:szCs w:val="24"/>
                <w:lang w:val="mn-MN"/>
              </w:rPr>
            </w:pPr>
            <w:r>
              <w:rPr>
                <w:rFonts w:ascii="Arial" w:hAnsi="Arial" w:cs="Arial"/>
                <w:sz w:val="24"/>
                <w:szCs w:val="24"/>
                <w:lang w:val="mn-MN"/>
              </w:rPr>
              <w:t>21</w:t>
            </w:r>
            <w:r w:rsidR="00201DD2">
              <w:rPr>
                <w:rFonts w:ascii="Arial" w:hAnsi="Arial" w:cs="Arial"/>
                <w:sz w:val="24"/>
                <w:szCs w:val="24"/>
                <w:lang w:val="mn-MN"/>
              </w:rPr>
              <w:t xml:space="preserve">. </w:t>
            </w:r>
          </w:p>
        </w:tc>
        <w:tc>
          <w:tcPr>
            <w:tcW w:w="3079" w:type="dxa"/>
          </w:tcPr>
          <w:p w:rsidR="00201DD2" w:rsidRPr="007D76D5" w:rsidRDefault="00CB1063" w:rsidP="00CB1063">
            <w:pPr>
              <w:spacing w:after="0"/>
              <w:rPr>
                <w:rFonts w:ascii="Arial" w:hAnsi="Arial" w:cs="Arial"/>
                <w:sz w:val="24"/>
                <w:szCs w:val="24"/>
                <w:lang w:val="mn-MN"/>
              </w:rPr>
            </w:pPr>
            <w:r>
              <w:rPr>
                <w:rFonts w:ascii="Arial" w:hAnsi="Arial" w:cs="Arial"/>
                <w:sz w:val="24"/>
                <w:szCs w:val="24"/>
                <w:lang w:val="mn-MN"/>
              </w:rPr>
              <w:t>ОН-ийн орлогын төлөвлөгөөний биелэ</w:t>
            </w:r>
            <w:r w:rsidR="00D66471">
              <w:rPr>
                <w:rFonts w:ascii="Arial" w:hAnsi="Arial" w:cs="Arial"/>
                <w:sz w:val="24"/>
                <w:szCs w:val="24"/>
                <w:lang w:val="mn-MN"/>
              </w:rPr>
              <w:t>лтийг  хангах, орлого бүрдүүлэл</w:t>
            </w:r>
            <w:r>
              <w:rPr>
                <w:rFonts w:ascii="Arial" w:hAnsi="Arial" w:cs="Arial"/>
                <w:sz w:val="24"/>
                <w:szCs w:val="24"/>
                <w:lang w:val="mn-MN"/>
              </w:rPr>
              <w:t>тийг нэмэгдүүлэх</w:t>
            </w:r>
            <w:r w:rsidR="00201DD2">
              <w:rPr>
                <w:rFonts w:ascii="Arial" w:hAnsi="Arial" w:cs="Arial"/>
                <w:sz w:val="24"/>
                <w:szCs w:val="24"/>
                <w:lang w:val="mn-MN"/>
              </w:rPr>
              <w:t xml:space="preserve"> </w:t>
            </w:r>
            <w:r>
              <w:rPr>
                <w:rFonts w:ascii="Arial" w:hAnsi="Arial" w:cs="Arial"/>
                <w:sz w:val="24"/>
                <w:szCs w:val="24"/>
                <w:lang w:val="mn-MN"/>
              </w:rPr>
              <w:t>талаар</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5-р сард </w:t>
            </w:r>
          </w:p>
        </w:tc>
        <w:tc>
          <w:tcPr>
            <w:tcW w:w="1980" w:type="dxa"/>
          </w:tcPr>
          <w:p w:rsidR="00201DD2" w:rsidRPr="007D76D5" w:rsidRDefault="00201DD2" w:rsidP="00855361">
            <w:pPr>
              <w:spacing w:after="0"/>
              <w:ind w:left="-7"/>
              <w:rPr>
                <w:rFonts w:ascii="Arial" w:hAnsi="Arial" w:cs="Arial"/>
                <w:sz w:val="24"/>
                <w:szCs w:val="24"/>
                <w:lang w:val="mn-MN"/>
              </w:rPr>
            </w:pPr>
            <w:r>
              <w:rPr>
                <w:rFonts w:ascii="Arial" w:hAnsi="Arial" w:cs="Arial"/>
                <w:sz w:val="24"/>
                <w:szCs w:val="24"/>
                <w:lang w:val="mn-MN"/>
              </w:rPr>
              <w:t xml:space="preserve">Татварын байцаагч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 Төсвийн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ҮЧ-2.4</w:t>
            </w:r>
          </w:p>
        </w:tc>
      </w:tr>
      <w:tr w:rsidR="00553730" w:rsidTr="00553730">
        <w:tc>
          <w:tcPr>
            <w:tcW w:w="562" w:type="dxa"/>
          </w:tcPr>
          <w:p w:rsidR="00254E3B" w:rsidRDefault="00254E3B" w:rsidP="00254E3B">
            <w:pPr>
              <w:spacing w:after="0"/>
              <w:rPr>
                <w:rFonts w:ascii="Arial" w:hAnsi="Arial" w:cs="Arial"/>
                <w:sz w:val="24"/>
                <w:szCs w:val="24"/>
                <w:lang w:val="mn-MN"/>
              </w:rPr>
            </w:pPr>
            <w:r>
              <w:rPr>
                <w:rFonts w:ascii="Arial" w:hAnsi="Arial" w:cs="Arial"/>
                <w:sz w:val="24"/>
                <w:szCs w:val="24"/>
                <w:lang w:val="mn-MN"/>
              </w:rPr>
              <w:t>22.</w:t>
            </w:r>
          </w:p>
        </w:tc>
        <w:tc>
          <w:tcPr>
            <w:tcW w:w="3079" w:type="dxa"/>
          </w:tcPr>
          <w:p w:rsidR="00254E3B" w:rsidRDefault="00254E3B" w:rsidP="00254E3B">
            <w:pPr>
              <w:spacing w:after="0"/>
              <w:rPr>
                <w:rFonts w:ascii="Arial" w:hAnsi="Arial" w:cs="Arial"/>
                <w:sz w:val="24"/>
                <w:szCs w:val="24"/>
                <w:lang w:val="mn-MN"/>
              </w:rPr>
            </w:pPr>
            <w:r>
              <w:rPr>
                <w:rFonts w:ascii="Arial" w:hAnsi="Arial" w:cs="Arial"/>
                <w:sz w:val="24"/>
                <w:szCs w:val="24"/>
                <w:lang w:val="mn-MN"/>
              </w:rPr>
              <w:t xml:space="preserve">СӨББ-ыг хөгжүүлэх стратеги төлөвлөгөөний </w:t>
            </w:r>
          </w:p>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2019-2020 оны эхний хагас жилийн тайлан</w:t>
            </w:r>
          </w:p>
        </w:tc>
        <w:tc>
          <w:tcPr>
            <w:tcW w:w="1510"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6-р</w:t>
            </w:r>
            <w:r w:rsidRPr="007D76D5">
              <w:rPr>
                <w:rFonts w:ascii="Arial" w:hAnsi="Arial" w:cs="Arial"/>
                <w:sz w:val="24"/>
                <w:szCs w:val="24"/>
                <w:lang w:val="mn-MN"/>
              </w:rPr>
              <w:t xml:space="preserve"> сард </w:t>
            </w:r>
          </w:p>
        </w:tc>
        <w:tc>
          <w:tcPr>
            <w:tcW w:w="1980"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 xml:space="preserve">Хүүхдийн цэцэрлэгийн эрхлэгч </w:t>
            </w:r>
            <w:r w:rsidRPr="007D76D5">
              <w:rPr>
                <w:rFonts w:ascii="Arial" w:hAnsi="Arial" w:cs="Arial"/>
                <w:sz w:val="24"/>
                <w:szCs w:val="24"/>
                <w:lang w:val="mn-MN"/>
              </w:rPr>
              <w:t xml:space="preserve"> </w:t>
            </w:r>
          </w:p>
        </w:tc>
        <w:tc>
          <w:tcPr>
            <w:tcW w:w="2332" w:type="dxa"/>
          </w:tcPr>
          <w:p w:rsidR="00254E3B" w:rsidRPr="007D76D5" w:rsidRDefault="00254E3B" w:rsidP="00254E3B">
            <w:pPr>
              <w:spacing w:after="0"/>
              <w:rPr>
                <w:rFonts w:ascii="Arial" w:hAnsi="Arial" w:cs="Arial"/>
                <w:sz w:val="24"/>
                <w:szCs w:val="24"/>
                <w:lang w:val="mn-MN"/>
              </w:rPr>
            </w:pPr>
            <w:r w:rsidRPr="007D76D5">
              <w:rPr>
                <w:rFonts w:ascii="Arial" w:hAnsi="Arial" w:cs="Arial"/>
                <w:sz w:val="24"/>
                <w:szCs w:val="24"/>
                <w:lang w:val="mn-MN"/>
              </w:rPr>
              <w:t xml:space="preserve">ИТХ-ын Тэргүүлэгчид </w:t>
            </w:r>
          </w:p>
        </w:tc>
        <w:tc>
          <w:tcPr>
            <w:tcW w:w="2014" w:type="dxa"/>
          </w:tcPr>
          <w:p w:rsidR="00254E3B" w:rsidRDefault="00254E3B" w:rsidP="00254E3B">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964084" w:rsidRDefault="00084DA9" w:rsidP="00D66471">
            <w:pPr>
              <w:spacing w:after="0"/>
              <w:jc w:val="center"/>
              <w:rPr>
                <w:rFonts w:ascii="Arial" w:hAnsi="Arial" w:cs="Arial"/>
                <w:sz w:val="24"/>
                <w:szCs w:val="24"/>
                <w:lang w:val="mn-MN"/>
              </w:rPr>
            </w:pPr>
            <w:r>
              <w:rPr>
                <w:rFonts w:ascii="Arial" w:hAnsi="Arial" w:cs="Arial"/>
                <w:sz w:val="24"/>
                <w:szCs w:val="24"/>
                <w:lang w:val="mn-MN"/>
              </w:rPr>
              <w:t>МУЗЗНДНТУТ хууль,</w:t>
            </w:r>
            <w:r w:rsidR="00964084">
              <w:rPr>
                <w:rFonts w:ascii="Arial" w:hAnsi="Arial" w:cs="Arial"/>
                <w:sz w:val="24"/>
                <w:szCs w:val="24"/>
                <w:lang w:val="mn-MN"/>
              </w:rPr>
              <w:t>Боловсролын тухай хууль,</w:t>
            </w:r>
            <w:r w:rsidR="00D66471">
              <w:rPr>
                <w:rFonts w:ascii="Arial" w:hAnsi="Arial" w:cs="Arial"/>
                <w:sz w:val="24"/>
                <w:szCs w:val="24"/>
                <w:lang w:val="mn-MN"/>
              </w:rPr>
              <w:t xml:space="preserve"> ИТХ-ын ИТХ-ын ҮЧ-3.3</w:t>
            </w:r>
          </w:p>
        </w:tc>
      </w:tr>
      <w:tr w:rsidR="00553730" w:rsidTr="00553730">
        <w:tc>
          <w:tcPr>
            <w:tcW w:w="562" w:type="dxa"/>
          </w:tcPr>
          <w:p w:rsidR="00CB1063" w:rsidRDefault="00CB1063" w:rsidP="00254E3B">
            <w:pPr>
              <w:spacing w:after="0"/>
              <w:rPr>
                <w:rFonts w:ascii="Arial" w:hAnsi="Arial" w:cs="Arial"/>
                <w:sz w:val="24"/>
                <w:szCs w:val="24"/>
                <w:lang w:val="mn-MN"/>
              </w:rPr>
            </w:pPr>
            <w:r>
              <w:rPr>
                <w:rFonts w:ascii="Arial" w:hAnsi="Arial" w:cs="Arial"/>
                <w:sz w:val="24"/>
                <w:szCs w:val="24"/>
                <w:lang w:val="mn-MN"/>
              </w:rPr>
              <w:t>23</w:t>
            </w:r>
          </w:p>
        </w:tc>
        <w:tc>
          <w:tcPr>
            <w:tcW w:w="3079" w:type="dxa"/>
          </w:tcPr>
          <w:p w:rsidR="00CB1063" w:rsidRDefault="00CB1063" w:rsidP="00254E3B">
            <w:pPr>
              <w:spacing w:after="0"/>
              <w:rPr>
                <w:rFonts w:ascii="Arial" w:hAnsi="Arial" w:cs="Arial"/>
                <w:sz w:val="24"/>
                <w:szCs w:val="24"/>
                <w:lang w:val="mn-MN"/>
              </w:rPr>
            </w:pPr>
            <w:r>
              <w:rPr>
                <w:rFonts w:ascii="Arial" w:hAnsi="Arial" w:cs="Arial"/>
                <w:sz w:val="24"/>
                <w:szCs w:val="24"/>
                <w:lang w:val="mn-MN"/>
              </w:rPr>
              <w:t>Ойн мэргэжлийн байгууллага, Ойн нөхөрлөлүүдийн 2018-2</w:t>
            </w:r>
            <w:r w:rsidR="00AF145A">
              <w:rPr>
                <w:rFonts w:ascii="Arial" w:hAnsi="Arial" w:cs="Arial"/>
                <w:sz w:val="24"/>
                <w:szCs w:val="24"/>
              </w:rPr>
              <w:t>0</w:t>
            </w:r>
            <w:bookmarkStart w:id="0" w:name="_GoBack"/>
            <w:bookmarkEnd w:id="0"/>
            <w:r>
              <w:rPr>
                <w:rFonts w:ascii="Arial" w:hAnsi="Arial" w:cs="Arial"/>
                <w:sz w:val="24"/>
                <w:szCs w:val="24"/>
                <w:lang w:val="mn-MN"/>
              </w:rPr>
              <w:t xml:space="preserve">20 оны эхний хагас жилд хийсэн ажлын тайлан </w:t>
            </w:r>
          </w:p>
        </w:tc>
        <w:tc>
          <w:tcPr>
            <w:tcW w:w="1510" w:type="dxa"/>
          </w:tcPr>
          <w:p w:rsidR="00CB1063" w:rsidRDefault="00CB1063" w:rsidP="00254E3B">
            <w:pPr>
              <w:spacing w:after="0"/>
              <w:rPr>
                <w:rFonts w:ascii="Arial" w:hAnsi="Arial" w:cs="Arial"/>
                <w:sz w:val="24"/>
                <w:szCs w:val="24"/>
                <w:lang w:val="mn-MN"/>
              </w:rPr>
            </w:pPr>
            <w:r>
              <w:rPr>
                <w:rFonts w:ascii="Arial" w:hAnsi="Arial" w:cs="Arial"/>
                <w:sz w:val="24"/>
                <w:szCs w:val="24"/>
                <w:lang w:val="mn-MN"/>
              </w:rPr>
              <w:t xml:space="preserve">6-р сард </w:t>
            </w:r>
          </w:p>
        </w:tc>
        <w:tc>
          <w:tcPr>
            <w:tcW w:w="1980" w:type="dxa"/>
          </w:tcPr>
          <w:p w:rsidR="00CB1063" w:rsidRDefault="00CB1063" w:rsidP="00254E3B">
            <w:pPr>
              <w:spacing w:after="0"/>
              <w:rPr>
                <w:rFonts w:ascii="Arial" w:hAnsi="Arial" w:cs="Arial"/>
                <w:sz w:val="24"/>
                <w:szCs w:val="24"/>
                <w:lang w:val="mn-MN"/>
              </w:rPr>
            </w:pPr>
            <w:r>
              <w:rPr>
                <w:rFonts w:ascii="Arial" w:hAnsi="Arial" w:cs="Arial"/>
                <w:sz w:val="24"/>
                <w:szCs w:val="24"/>
                <w:lang w:val="mn-MN"/>
              </w:rPr>
              <w:t xml:space="preserve">ОМБ, ОН-ийн дарга, ахлагч нар </w:t>
            </w:r>
          </w:p>
        </w:tc>
        <w:tc>
          <w:tcPr>
            <w:tcW w:w="2332" w:type="dxa"/>
          </w:tcPr>
          <w:p w:rsidR="00CB1063" w:rsidRPr="007D76D5" w:rsidRDefault="00CB1063" w:rsidP="00254E3B">
            <w:pPr>
              <w:spacing w:after="0"/>
              <w:rPr>
                <w:rFonts w:ascii="Arial" w:hAnsi="Arial" w:cs="Arial"/>
                <w:sz w:val="24"/>
                <w:szCs w:val="24"/>
                <w:lang w:val="mn-MN"/>
              </w:rPr>
            </w:pPr>
            <w:r>
              <w:rPr>
                <w:rFonts w:ascii="Arial" w:hAnsi="Arial" w:cs="Arial"/>
                <w:sz w:val="24"/>
                <w:szCs w:val="24"/>
                <w:lang w:val="mn-MN"/>
              </w:rPr>
              <w:t>ИТХ-ын Тэргүүлэгчид</w:t>
            </w:r>
          </w:p>
        </w:tc>
        <w:tc>
          <w:tcPr>
            <w:tcW w:w="2014" w:type="dxa"/>
          </w:tcPr>
          <w:p w:rsidR="00CB1063" w:rsidRDefault="00CB1063" w:rsidP="00254E3B">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CB1063"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CB1063">
              <w:rPr>
                <w:rFonts w:ascii="Arial" w:hAnsi="Arial" w:cs="Arial"/>
                <w:sz w:val="24"/>
                <w:szCs w:val="24"/>
                <w:lang w:val="mn-MN"/>
              </w:rPr>
              <w:t>ЗЗНДНТУТ хууль,</w:t>
            </w:r>
          </w:p>
          <w:p w:rsidR="00CB1063" w:rsidRDefault="00CB1063" w:rsidP="00D82B5C">
            <w:pPr>
              <w:spacing w:after="0"/>
              <w:jc w:val="center"/>
              <w:rPr>
                <w:rFonts w:ascii="Arial" w:hAnsi="Arial" w:cs="Arial"/>
                <w:sz w:val="24"/>
                <w:szCs w:val="24"/>
                <w:lang w:val="mn-MN"/>
              </w:rPr>
            </w:pPr>
            <w:r>
              <w:rPr>
                <w:rFonts w:ascii="Arial" w:hAnsi="Arial" w:cs="Arial"/>
                <w:sz w:val="24"/>
                <w:szCs w:val="24"/>
                <w:lang w:val="mn-MN"/>
              </w:rPr>
              <w:t>Ойн тухай хууль</w:t>
            </w:r>
          </w:p>
          <w:p w:rsidR="00553730" w:rsidRDefault="00D66471" w:rsidP="00D82B5C">
            <w:pPr>
              <w:spacing w:after="0"/>
              <w:jc w:val="center"/>
              <w:rPr>
                <w:rFonts w:ascii="Arial" w:hAnsi="Arial" w:cs="Arial"/>
                <w:sz w:val="24"/>
                <w:szCs w:val="24"/>
                <w:lang w:val="mn-MN"/>
              </w:rPr>
            </w:pPr>
            <w:r>
              <w:rPr>
                <w:rFonts w:ascii="Arial" w:hAnsi="Arial" w:cs="Arial"/>
                <w:sz w:val="24"/>
                <w:szCs w:val="24"/>
                <w:lang w:val="mn-MN"/>
              </w:rPr>
              <w:t xml:space="preserve">ИТХ-ын </w:t>
            </w:r>
            <w:r w:rsidR="00553730">
              <w:rPr>
                <w:rFonts w:ascii="Arial" w:hAnsi="Arial" w:cs="Arial"/>
                <w:sz w:val="24"/>
                <w:szCs w:val="24"/>
                <w:lang w:val="mn-MN"/>
              </w:rPr>
              <w:t>ҮЧ-4.16</w:t>
            </w:r>
          </w:p>
        </w:tc>
      </w:tr>
      <w:tr w:rsidR="00553730" w:rsidTr="00553730">
        <w:tc>
          <w:tcPr>
            <w:tcW w:w="562" w:type="dxa"/>
          </w:tcPr>
          <w:p w:rsidR="00201DD2" w:rsidRPr="007D76D5" w:rsidRDefault="00CB1063" w:rsidP="00855361">
            <w:pPr>
              <w:spacing w:after="0"/>
              <w:rPr>
                <w:rFonts w:ascii="Arial" w:hAnsi="Arial" w:cs="Arial"/>
                <w:sz w:val="24"/>
                <w:szCs w:val="24"/>
                <w:lang w:val="mn-MN"/>
              </w:rPr>
            </w:pPr>
            <w:r>
              <w:rPr>
                <w:rFonts w:ascii="Arial" w:hAnsi="Arial" w:cs="Arial"/>
                <w:sz w:val="24"/>
                <w:szCs w:val="24"/>
                <w:lang w:val="mn-MN"/>
              </w:rPr>
              <w:t>24</w:t>
            </w:r>
            <w:r w:rsidR="00201DD2" w:rsidRPr="007D76D5">
              <w:rPr>
                <w:rFonts w:ascii="Arial" w:hAnsi="Arial" w:cs="Arial"/>
                <w:sz w:val="24"/>
                <w:szCs w:val="24"/>
                <w:lang w:val="mn-MN"/>
              </w:rPr>
              <w:t>.</w:t>
            </w:r>
          </w:p>
        </w:tc>
        <w:tc>
          <w:tcPr>
            <w:tcW w:w="3079" w:type="dxa"/>
          </w:tcPr>
          <w:p w:rsidR="00201DD2" w:rsidRPr="007D76D5" w:rsidRDefault="00201DD2" w:rsidP="000E4825">
            <w:pPr>
              <w:spacing w:after="0"/>
              <w:rPr>
                <w:rFonts w:ascii="Arial" w:hAnsi="Arial" w:cs="Arial"/>
                <w:sz w:val="24"/>
                <w:szCs w:val="24"/>
                <w:lang w:val="mn-MN"/>
              </w:rPr>
            </w:pPr>
            <w:r w:rsidRPr="007D76D5">
              <w:rPr>
                <w:rFonts w:ascii="Arial" w:hAnsi="Arial" w:cs="Arial"/>
                <w:sz w:val="24"/>
                <w:szCs w:val="24"/>
                <w:lang w:val="mn-MN"/>
              </w:rPr>
              <w:t xml:space="preserve">Өвөлжилтийн бэлтгэл ажлыг хангуулах, </w:t>
            </w:r>
            <w:r w:rsidR="000E4825">
              <w:rPr>
                <w:rFonts w:ascii="Arial" w:hAnsi="Arial" w:cs="Arial"/>
                <w:sz w:val="24"/>
                <w:szCs w:val="24"/>
                <w:lang w:val="mn-MN"/>
              </w:rPr>
              <w:t>төлөвлөгөө батлах</w:t>
            </w:r>
          </w:p>
        </w:tc>
        <w:tc>
          <w:tcPr>
            <w:tcW w:w="151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6 </w:t>
            </w:r>
            <w:r>
              <w:rPr>
                <w:rFonts w:ascii="Arial" w:hAnsi="Arial" w:cs="Arial"/>
                <w:sz w:val="24"/>
                <w:szCs w:val="24"/>
                <w:lang w:val="mn-MN"/>
              </w:rPr>
              <w:t xml:space="preserve">–р </w:t>
            </w:r>
            <w:r w:rsidRPr="007D76D5">
              <w:rPr>
                <w:rFonts w:ascii="Arial" w:hAnsi="Arial" w:cs="Arial"/>
                <w:sz w:val="24"/>
                <w:szCs w:val="24"/>
                <w:lang w:val="mn-MN"/>
              </w:rPr>
              <w:t xml:space="preserve">сард </w:t>
            </w:r>
          </w:p>
        </w:tc>
        <w:tc>
          <w:tcPr>
            <w:tcW w:w="198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Засаг даргын орлогч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/Төлөвлөгөө батлах/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ҮЧ-4.7</w:t>
            </w:r>
          </w:p>
        </w:tc>
      </w:tr>
      <w:tr w:rsidR="00553730" w:rsidTr="00553730">
        <w:tc>
          <w:tcPr>
            <w:tcW w:w="562" w:type="dxa"/>
          </w:tcPr>
          <w:p w:rsidR="00254E3B" w:rsidRPr="007D76D5" w:rsidRDefault="00CB1063" w:rsidP="00254E3B">
            <w:pPr>
              <w:spacing w:after="0"/>
              <w:rPr>
                <w:rFonts w:ascii="Arial" w:hAnsi="Arial" w:cs="Arial"/>
                <w:sz w:val="24"/>
                <w:szCs w:val="24"/>
                <w:lang w:val="mn-MN"/>
              </w:rPr>
            </w:pPr>
            <w:r>
              <w:rPr>
                <w:rFonts w:ascii="Arial" w:hAnsi="Arial" w:cs="Arial"/>
                <w:sz w:val="24"/>
                <w:szCs w:val="24"/>
                <w:lang w:val="mn-MN"/>
              </w:rPr>
              <w:t>25</w:t>
            </w:r>
            <w:r w:rsidR="00254E3B" w:rsidRPr="007D76D5">
              <w:rPr>
                <w:rFonts w:ascii="Arial" w:hAnsi="Arial" w:cs="Arial"/>
                <w:sz w:val="24"/>
                <w:szCs w:val="24"/>
                <w:lang w:val="mn-MN"/>
              </w:rPr>
              <w:t>.</w:t>
            </w:r>
          </w:p>
        </w:tc>
        <w:tc>
          <w:tcPr>
            <w:tcW w:w="3079" w:type="dxa"/>
          </w:tcPr>
          <w:p w:rsidR="00254E3B" w:rsidRPr="007D76D5" w:rsidRDefault="00254E3B" w:rsidP="00254E3B">
            <w:pPr>
              <w:spacing w:after="0"/>
              <w:rPr>
                <w:rFonts w:ascii="Arial" w:hAnsi="Arial" w:cs="Arial"/>
                <w:sz w:val="24"/>
                <w:szCs w:val="24"/>
                <w:lang w:val="mn-MN"/>
              </w:rPr>
            </w:pPr>
            <w:r w:rsidRPr="007D76D5">
              <w:rPr>
                <w:rFonts w:ascii="Arial" w:hAnsi="Arial" w:cs="Arial"/>
                <w:sz w:val="24"/>
                <w:szCs w:val="24"/>
                <w:lang w:val="mn-MN"/>
              </w:rPr>
              <w:t xml:space="preserve">Сумын баяр наадмыг зохион байгуулах комисс байгуулах, баяр наадмын төсөв батлах </w:t>
            </w:r>
          </w:p>
        </w:tc>
        <w:tc>
          <w:tcPr>
            <w:tcW w:w="1510"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 xml:space="preserve">6-р </w:t>
            </w:r>
            <w:r w:rsidRPr="007D76D5">
              <w:rPr>
                <w:rFonts w:ascii="Arial" w:hAnsi="Arial" w:cs="Arial"/>
                <w:sz w:val="24"/>
                <w:szCs w:val="24"/>
                <w:lang w:val="mn-MN"/>
              </w:rPr>
              <w:t>сард</w:t>
            </w:r>
            <w:r>
              <w:rPr>
                <w:rFonts w:ascii="Arial" w:hAnsi="Arial" w:cs="Arial"/>
                <w:sz w:val="24"/>
                <w:szCs w:val="24"/>
                <w:lang w:val="mn-MN"/>
              </w:rPr>
              <w:t xml:space="preserve"> </w:t>
            </w:r>
          </w:p>
        </w:tc>
        <w:tc>
          <w:tcPr>
            <w:tcW w:w="1980" w:type="dxa"/>
          </w:tcPr>
          <w:p w:rsidR="00254E3B" w:rsidRPr="007D76D5" w:rsidRDefault="00254E3B" w:rsidP="00254E3B">
            <w:pPr>
              <w:spacing w:after="0"/>
              <w:rPr>
                <w:rFonts w:ascii="Arial" w:hAnsi="Arial" w:cs="Arial"/>
                <w:sz w:val="24"/>
                <w:szCs w:val="24"/>
                <w:lang w:val="mn-MN"/>
              </w:rPr>
            </w:pPr>
            <w:r w:rsidRPr="007D76D5">
              <w:rPr>
                <w:rFonts w:ascii="Arial" w:hAnsi="Arial" w:cs="Arial"/>
                <w:sz w:val="24"/>
                <w:szCs w:val="24"/>
                <w:lang w:val="mn-MN"/>
              </w:rPr>
              <w:t xml:space="preserve">Сумын Засаг дарга </w:t>
            </w:r>
          </w:p>
        </w:tc>
        <w:tc>
          <w:tcPr>
            <w:tcW w:w="2332" w:type="dxa"/>
          </w:tcPr>
          <w:p w:rsidR="00254E3B" w:rsidRPr="007D76D5" w:rsidRDefault="00254E3B" w:rsidP="00254E3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54E3B" w:rsidRDefault="00254E3B" w:rsidP="00254E3B">
            <w:pPr>
              <w:spacing w:after="0"/>
              <w:jc w:val="center"/>
              <w:rPr>
                <w:rFonts w:ascii="Arial" w:hAnsi="Arial" w:cs="Arial"/>
                <w:sz w:val="24"/>
                <w:szCs w:val="24"/>
                <w:lang w:val="mn-MN"/>
              </w:rPr>
            </w:pPr>
            <w:r>
              <w:rPr>
                <w:rFonts w:ascii="Arial" w:hAnsi="Arial" w:cs="Arial"/>
                <w:sz w:val="24"/>
                <w:szCs w:val="24"/>
                <w:lang w:val="mn-MN"/>
              </w:rPr>
              <w:t>ИТХТ-ийн тогтоол</w:t>
            </w:r>
          </w:p>
          <w:p w:rsidR="00254E3B" w:rsidRDefault="00D82B5C" w:rsidP="00254E3B">
            <w:pPr>
              <w:spacing w:after="0"/>
              <w:jc w:val="center"/>
              <w:rPr>
                <w:rFonts w:ascii="Arial" w:hAnsi="Arial" w:cs="Arial"/>
                <w:sz w:val="24"/>
                <w:szCs w:val="24"/>
                <w:lang w:val="mn-MN"/>
              </w:rPr>
            </w:pPr>
            <w:r>
              <w:rPr>
                <w:rFonts w:ascii="Arial" w:hAnsi="Arial" w:cs="Arial"/>
                <w:sz w:val="24"/>
                <w:szCs w:val="24"/>
                <w:lang w:val="mn-MN"/>
              </w:rPr>
              <w:t>/Хууль</w:t>
            </w:r>
            <w:r w:rsidR="00254E3B">
              <w:rPr>
                <w:rFonts w:ascii="Arial" w:hAnsi="Arial" w:cs="Arial"/>
                <w:sz w:val="24"/>
                <w:szCs w:val="24"/>
                <w:lang w:val="mn-MN"/>
              </w:rPr>
              <w:t xml:space="preserve"> хэрэгжүүлэх/</w:t>
            </w:r>
          </w:p>
        </w:tc>
        <w:tc>
          <w:tcPr>
            <w:tcW w:w="2835" w:type="dxa"/>
          </w:tcPr>
          <w:p w:rsidR="00254E3B" w:rsidRDefault="00964084" w:rsidP="00D82B5C">
            <w:pPr>
              <w:spacing w:after="0"/>
              <w:jc w:val="center"/>
              <w:rPr>
                <w:rFonts w:ascii="Arial" w:hAnsi="Arial" w:cs="Arial"/>
                <w:sz w:val="24"/>
                <w:szCs w:val="24"/>
                <w:lang w:val="mn-MN"/>
              </w:rPr>
            </w:pPr>
            <w:r>
              <w:rPr>
                <w:rFonts w:ascii="Arial" w:hAnsi="Arial" w:cs="Arial"/>
                <w:sz w:val="24"/>
                <w:szCs w:val="24"/>
                <w:lang w:val="mn-MN"/>
              </w:rPr>
              <w:t>Үндэсний их баяр наадмын тухай хууль</w:t>
            </w:r>
          </w:p>
        </w:tc>
      </w:tr>
      <w:tr w:rsidR="00553730" w:rsidTr="00553730">
        <w:tc>
          <w:tcPr>
            <w:tcW w:w="562" w:type="dxa"/>
          </w:tcPr>
          <w:p w:rsidR="00D82B5C" w:rsidRPr="007D76D5" w:rsidRDefault="00CB1063" w:rsidP="00D82B5C">
            <w:pPr>
              <w:spacing w:after="0"/>
              <w:rPr>
                <w:rFonts w:ascii="Arial" w:hAnsi="Arial" w:cs="Arial"/>
                <w:sz w:val="24"/>
                <w:szCs w:val="24"/>
                <w:lang w:val="mn-MN"/>
              </w:rPr>
            </w:pPr>
            <w:r>
              <w:rPr>
                <w:rFonts w:ascii="Arial" w:hAnsi="Arial" w:cs="Arial"/>
                <w:sz w:val="24"/>
                <w:szCs w:val="24"/>
                <w:lang w:val="mn-MN"/>
              </w:rPr>
              <w:lastRenderedPageBreak/>
              <w:t>26</w:t>
            </w:r>
            <w:r w:rsidR="00D82B5C" w:rsidRPr="007D76D5">
              <w:rPr>
                <w:rFonts w:ascii="Arial" w:hAnsi="Arial" w:cs="Arial"/>
                <w:sz w:val="24"/>
                <w:szCs w:val="24"/>
                <w:lang w:val="mn-MN"/>
              </w:rPr>
              <w:t>.</w:t>
            </w:r>
          </w:p>
        </w:tc>
        <w:tc>
          <w:tcPr>
            <w:tcW w:w="3079" w:type="dxa"/>
          </w:tcPr>
          <w:p w:rsidR="00D82B5C" w:rsidRPr="007D76D5" w:rsidRDefault="00D82B5C" w:rsidP="00D82B5C">
            <w:pPr>
              <w:spacing w:after="0"/>
              <w:rPr>
                <w:rFonts w:ascii="Arial" w:hAnsi="Arial" w:cs="Arial"/>
                <w:sz w:val="24"/>
                <w:szCs w:val="24"/>
                <w:lang w:val="mn-MN"/>
              </w:rPr>
            </w:pPr>
            <w:r w:rsidRPr="007D76D5">
              <w:rPr>
                <w:rFonts w:ascii="Arial" w:hAnsi="Arial" w:cs="Arial"/>
                <w:sz w:val="24"/>
                <w:szCs w:val="24"/>
                <w:lang w:val="mn-MN"/>
              </w:rPr>
              <w:t xml:space="preserve">Хүнсний аюулгүй байдлыг хангах талаар зохион байгуулж байгаа ажил, арга хэмжээ, явуулж буй хяналт шалгалтын ажил, үр дүнгийн талаар </w:t>
            </w:r>
          </w:p>
        </w:tc>
        <w:tc>
          <w:tcPr>
            <w:tcW w:w="1510" w:type="dxa"/>
          </w:tcPr>
          <w:p w:rsidR="00D82B5C" w:rsidRPr="007D76D5" w:rsidRDefault="00D82B5C" w:rsidP="00D82B5C">
            <w:pPr>
              <w:spacing w:after="0"/>
              <w:rPr>
                <w:rFonts w:ascii="Arial" w:hAnsi="Arial" w:cs="Arial"/>
                <w:sz w:val="24"/>
                <w:szCs w:val="24"/>
                <w:lang w:val="mn-MN"/>
              </w:rPr>
            </w:pPr>
            <w:r>
              <w:rPr>
                <w:rFonts w:ascii="Arial" w:hAnsi="Arial" w:cs="Arial"/>
                <w:sz w:val="24"/>
                <w:szCs w:val="24"/>
                <w:lang w:val="mn-MN"/>
              </w:rPr>
              <w:t>7-р сард</w:t>
            </w:r>
            <w:r w:rsidRPr="007D76D5">
              <w:rPr>
                <w:rFonts w:ascii="Arial" w:hAnsi="Arial" w:cs="Arial"/>
                <w:sz w:val="24"/>
                <w:szCs w:val="24"/>
                <w:lang w:val="mn-MN"/>
              </w:rPr>
              <w:t xml:space="preserve"> </w:t>
            </w:r>
          </w:p>
        </w:tc>
        <w:tc>
          <w:tcPr>
            <w:tcW w:w="1980" w:type="dxa"/>
          </w:tcPr>
          <w:p w:rsidR="00D82B5C" w:rsidRPr="007D76D5" w:rsidRDefault="00D82B5C" w:rsidP="00D82B5C">
            <w:pPr>
              <w:spacing w:after="0"/>
              <w:rPr>
                <w:rFonts w:ascii="Arial" w:hAnsi="Arial" w:cs="Arial"/>
                <w:sz w:val="24"/>
                <w:szCs w:val="24"/>
                <w:lang w:val="mn-MN"/>
              </w:rPr>
            </w:pPr>
            <w:r>
              <w:rPr>
                <w:rFonts w:ascii="Arial" w:hAnsi="Arial" w:cs="Arial"/>
                <w:sz w:val="24"/>
                <w:szCs w:val="24"/>
                <w:lang w:val="mn-MN"/>
              </w:rPr>
              <w:t>Хүнсний аюулгүй байдал хариуцсан байцаагч</w:t>
            </w:r>
          </w:p>
        </w:tc>
        <w:tc>
          <w:tcPr>
            <w:tcW w:w="2332" w:type="dxa"/>
          </w:tcPr>
          <w:p w:rsidR="00D82B5C" w:rsidRPr="007D76D5" w:rsidRDefault="00D82B5C" w:rsidP="00D82B5C">
            <w:pPr>
              <w:spacing w:after="0"/>
              <w:rPr>
                <w:rFonts w:ascii="Arial" w:hAnsi="Arial" w:cs="Arial"/>
                <w:sz w:val="24"/>
                <w:szCs w:val="24"/>
                <w:lang w:val="mn-MN"/>
              </w:rPr>
            </w:pPr>
            <w:r w:rsidRPr="007D76D5">
              <w:rPr>
                <w:rFonts w:ascii="Arial" w:hAnsi="Arial" w:cs="Arial"/>
                <w:sz w:val="24"/>
                <w:szCs w:val="24"/>
                <w:lang w:val="mn-MN"/>
              </w:rPr>
              <w:t xml:space="preserve">ИТХ-ын дарга, Тэргүүлэгчид </w:t>
            </w:r>
          </w:p>
        </w:tc>
        <w:tc>
          <w:tcPr>
            <w:tcW w:w="2014" w:type="dxa"/>
          </w:tcPr>
          <w:p w:rsidR="00D82B5C" w:rsidRDefault="00D82B5C" w:rsidP="00D82B5C">
            <w:r w:rsidRPr="0080335F">
              <w:rPr>
                <w:rFonts w:ascii="Arial" w:hAnsi="Arial" w:cs="Arial"/>
                <w:sz w:val="24"/>
                <w:szCs w:val="24"/>
                <w:lang w:val="mn-MN"/>
              </w:rPr>
              <w:t>ИТХТ-ийн тогтоол /үнэлэлт, дүгнэлт өгөх/</w:t>
            </w:r>
          </w:p>
        </w:tc>
        <w:tc>
          <w:tcPr>
            <w:tcW w:w="2835" w:type="dxa"/>
          </w:tcPr>
          <w:p w:rsidR="00D82B5C"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D82B5C">
              <w:rPr>
                <w:rFonts w:ascii="Arial" w:hAnsi="Arial" w:cs="Arial"/>
                <w:sz w:val="24"/>
                <w:szCs w:val="24"/>
                <w:lang w:val="mn-MN"/>
              </w:rPr>
              <w:t>ЗЗНДНТУТ хууль,</w:t>
            </w:r>
          </w:p>
          <w:p w:rsidR="00D82B5C" w:rsidRDefault="00084DA9" w:rsidP="00D82B5C">
            <w:pPr>
              <w:spacing w:after="0"/>
              <w:jc w:val="center"/>
              <w:rPr>
                <w:rFonts w:ascii="Arial" w:hAnsi="Arial" w:cs="Arial"/>
                <w:sz w:val="24"/>
                <w:szCs w:val="24"/>
                <w:lang w:val="mn-MN"/>
              </w:rPr>
            </w:pPr>
            <w:r>
              <w:rPr>
                <w:rFonts w:ascii="Arial" w:hAnsi="Arial" w:cs="Arial"/>
                <w:sz w:val="24"/>
                <w:szCs w:val="24"/>
                <w:lang w:val="mn-MN"/>
              </w:rPr>
              <w:t xml:space="preserve">Хүнсний аюулгүй байдлын тухай </w:t>
            </w:r>
            <w:r w:rsidR="00D82B5C">
              <w:rPr>
                <w:rFonts w:ascii="Arial" w:hAnsi="Arial" w:cs="Arial"/>
                <w:sz w:val="24"/>
                <w:szCs w:val="24"/>
                <w:lang w:val="mn-MN"/>
              </w:rPr>
              <w:t>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ҮЧ-4.8, 4.9</w:t>
            </w:r>
          </w:p>
        </w:tc>
      </w:tr>
      <w:tr w:rsidR="00553730" w:rsidTr="00553730">
        <w:tc>
          <w:tcPr>
            <w:tcW w:w="562" w:type="dxa"/>
          </w:tcPr>
          <w:p w:rsidR="00D82B5C" w:rsidRPr="007D76D5" w:rsidRDefault="00CB1063" w:rsidP="00D82B5C">
            <w:pPr>
              <w:spacing w:after="0"/>
              <w:rPr>
                <w:rFonts w:ascii="Arial" w:hAnsi="Arial" w:cs="Arial"/>
                <w:sz w:val="24"/>
                <w:szCs w:val="24"/>
                <w:lang w:val="mn-MN"/>
              </w:rPr>
            </w:pPr>
            <w:r>
              <w:rPr>
                <w:rFonts w:ascii="Arial" w:hAnsi="Arial" w:cs="Arial"/>
                <w:sz w:val="24"/>
                <w:szCs w:val="24"/>
                <w:lang w:val="mn-MN"/>
              </w:rPr>
              <w:t>27</w:t>
            </w:r>
            <w:r w:rsidR="00D82B5C" w:rsidRPr="007D76D5">
              <w:rPr>
                <w:rFonts w:ascii="Arial" w:hAnsi="Arial" w:cs="Arial"/>
                <w:sz w:val="24"/>
                <w:szCs w:val="24"/>
                <w:lang w:val="mn-MN"/>
              </w:rPr>
              <w:t>.</w:t>
            </w:r>
          </w:p>
        </w:tc>
        <w:tc>
          <w:tcPr>
            <w:tcW w:w="3079" w:type="dxa"/>
          </w:tcPr>
          <w:p w:rsidR="00D82B5C" w:rsidRPr="007D76D5" w:rsidRDefault="00D82B5C" w:rsidP="00D82B5C">
            <w:pPr>
              <w:spacing w:after="0"/>
              <w:rPr>
                <w:rFonts w:ascii="Arial" w:hAnsi="Arial" w:cs="Arial"/>
                <w:sz w:val="24"/>
                <w:szCs w:val="24"/>
                <w:lang w:val="mn-MN"/>
              </w:rPr>
            </w:pPr>
            <w:r>
              <w:rPr>
                <w:rFonts w:ascii="Arial" w:hAnsi="Arial" w:cs="Arial"/>
                <w:sz w:val="24"/>
                <w:szCs w:val="24"/>
                <w:lang w:val="mn-MN"/>
              </w:rPr>
              <w:t>Эрүүл мэндийн төвийн дунд хугацааны хөгжлийн төлөвлөгөөний хэрэгжилтийн тайлан</w:t>
            </w:r>
          </w:p>
        </w:tc>
        <w:tc>
          <w:tcPr>
            <w:tcW w:w="1510" w:type="dxa"/>
          </w:tcPr>
          <w:p w:rsidR="00D82B5C" w:rsidRPr="007D76D5" w:rsidRDefault="00D82B5C" w:rsidP="00D82B5C">
            <w:pPr>
              <w:spacing w:after="0"/>
              <w:rPr>
                <w:rFonts w:ascii="Arial" w:hAnsi="Arial" w:cs="Arial"/>
                <w:sz w:val="24"/>
                <w:szCs w:val="24"/>
                <w:lang w:val="mn-MN"/>
              </w:rPr>
            </w:pPr>
            <w:r>
              <w:rPr>
                <w:rFonts w:ascii="Arial" w:hAnsi="Arial" w:cs="Arial"/>
                <w:sz w:val="24"/>
                <w:szCs w:val="24"/>
                <w:lang w:val="mn-MN"/>
              </w:rPr>
              <w:t>7 дугаар сард</w:t>
            </w:r>
          </w:p>
        </w:tc>
        <w:tc>
          <w:tcPr>
            <w:tcW w:w="1980" w:type="dxa"/>
          </w:tcPr>
          <w:p w:rsidR="00D82B5C" w:rsidRPr="007D76D5" w:rsidRDefault="00CB1063" w:rsidP="00D82B5C">
            <w:pPr>
              <w:spacing w:after="0"/>
              <w:rPr>
                <w:rFonts w:ascii="Arial" w:hAnsi="Arial" w:cs="Arial"/>
                <w:sz w:val="24"/>
                <w:szCs w:val="24"/>
                <w:lang w:val="mn-MN"/>
              </w:rPr>
            </w:pPr>
            <w:r>
              <w:rPr>
                <w:rFonts w:ascii="Arial" w:hAnsi="Arial" w:cs="Arial"/>
                <w:sz w:val="24"/>
                <w:szCs w:val="24"/>
                <w:lang w:val="mn-MN"/>
              </w:rPr>
              <w:t>Эрүүл мэндийн төвийн дарга</w:t>
            </w:r>
          </w:p>
        </w:tc>
        <w:tc>
          <w:tcPr>
            <w:tcW w:w="2332" w:type="dxa"/>
          </w:tcPr>
          <w:p w:rsidR="00D82B5C" w:rsidRPr="007D76D5" w:rsidRDefault="00D82B5C" w:rsidP="00D82B5C">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D82B5C" w:rsidRDefault="00D82B5C" w:rsidP="00CB1063">
            <w:pPr>
              <w:spacing w:after="0"/>
            </w:pPr>
            <w:r w:rsidRPr="0080335F">
              <w:rPr>
                <w:rFonts w:ascii="Arial" w:hAnsi="Arial" w:cs="Arial"/>
                <w:sz w:val="24"/>
                <w:szCs w:val="24"/>
                <w:lang w:val="mn-MN"/>
              </w:rPr>
              <w:t>ИТХТ-ийн тогтоол /үнэлэлт, дүгнэлт өгөх/</w:t>
            </w:r>
          </w:p>
        </w:tc>
        <w:tc>
          <w:tcPr>
            <w:tcW w:w="2835" w:type="dxa"/>
          </w:tcPr>
          <w:p w:rsidR="00084DA9" w:rsidRDefault="00084DA9" w:rsidP="00084DA9">
            <w:pPr>
              <w:spacing w:after="0"/>
              <w:jc w:val="center"/>
              <w:rPr>
                <w:rFonts w:ascii="Arial" w:hAnsi="Arial" w:cs="Arial"/>
                <w:sz w:val="24"/>
                <w:szCs w:val="24"/>
                <w:lang w:val="mn-MN"/>
              </w:rPr>
            </w:pPr>
            <w:r>
              <w:rPr>
                <w:rFonts w:ascii="Arial" w:hAnsi="Arial" w:cs="Arial"/>
                <w:sz w:val="24"/>
                <w:szCs w:val="24"/>
                <w:lang w:val="mn-MN"/>
              </w:rPr>
              <w:t>МУЗЗНДНТУТ хууль,</w:t>
            </w:r>
          </w:p>
          <w:p w:rsidR="00D82B5C" w:rsidRDefault="00D82B5C" w:rsidP="00D82B5C">
            <w:pPr>
              <w:spacing w:after="0"/>
              <w:jc w:val="center"/>
              <w:rPr>
                <w:rFonts w:ascii="Arial" w:hAnsi="Arial" w:cs="Arial"/>
                <w:sz w:val="24"/>
                <w:szCs w:val="24"/>
                <w:lang w:val="mn-MN"/>
              </w:rPr>
            </w:pPr>
            <w:r>
              <w:rPr>
                <w:rFonts w:ascii="Arial" w:hAnsi="Arial" w:cs="Arial"/>
                <w:sz w:val="24"/>
                <w:szCs w:val="24"/>
                <w:lang w:val="mn-MN"/>
              </w:rPr>
              <w:t>Эрүүл мэндийн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ҮЧ-3.3</w:t>
            </w:r>
          </w:p>
        </w:tc>
      </w:tr>
      <w:tr w:rsidR="00553730" w:rsidTr="00553730">
        <w:tc>
          <w:tcPr>
            <w:tcW w:w="562" w:type="dxa"/>
          </w:tcPr>
          <w:p w:rsidR="00201DD2" w:rsidRPr="007D76D5" w:rsidRDefault="00CB1063" w:rsidP="00855361">
            <w:pPr>
              <w:spacing w:after="0"/>
              <w:rPr>
                <w:rFonts w:ascii="Arial" w:hAnsi="Arial" w:cs="Arial"/>
                <w:sz w:val="24"/>
                <w:szCs w:val="24"/>
                <w:lang w:val="mn-MN"/>
              </w:rPr>
            </w:pPr>
            <w:r>
              <w:rPr>
                <w:rFonts w:ascii="Arial" w:hAnsi="Arial" w:cs="Arial"/>
                <w:sz w:val="24"/>
                <w:szCs w:val="24"/>
                <w:lang w:val="mn-MN"/>
              </w:rPr>
              <w:t>28</w:t>
            </w:r>
            <w:r w:rsidR="00201DD2" w:rsidRPr="007D76D5">
              <w:rPr>
                <w:rFonts w:ascii="Arial" w:hAnsi="Arial" w:cs="Arial"/>
                <w:sz w:val="24"/>
                <w:szCs w:val="24"/>
                <w:lang w:val="mn-MN"/>
              </w:rPr>
              <w:t>.</w:t>
            </w:r>
          </w:p>
        </w:tc>
        <w:tc>
          <w:tcPr>
            <w:tcW w:w="3079"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ЕБС</w:t>
            </w:r>
            <w:r w:rsidR="00254E3B">
              <w:rPr>
                <w:rFonts w:ascii="Arial" w:hAnsi="Arial" w:cs="Arial"/>
                <w:sz w:val="24"/>
                <w:szCs w:val="24"/>
                <w:lang w:val="mn-MN"/>
              </w:rPr>
              <w:t>, СӨББ-ын  2019-2020</w:t>
            </w:r>
            <w:r>
              <w:rPr>
                <w:rFonts w:ascii="Arial" w:hAnsi="Arial" w:cs="Arial"/>
                <w:sz w:val="24"/>
                <w:szCs w:val="24"/>
                <w:lang w:val="mn-MN"/>
              </w:rPr>
              <w:t xml:space="preserve"> оны хич</w:t>
            </w:r>
            <w:r w:rsidR="00254E3B">
              <w:rPr>
                <w:rFonts w:ascii="Arial" w:hAnsi="Arial" w:cs="Arial"/>
                <w:sz w:val="24"/>
                <w:szCs w:val="24"/>
                <w:lang w:val="mn-MN"/>
              </w:rPr>
              <w:t>ээлийн жилийн тайлан, 2020--2021</w:t>
            </w:r>
            <w:r w:rsidRPr="007D76D5">
              <w:rPr>
                <w:rFonts w:ascii="Arial" w:hAnsi="Arial" w:cs="Arial"/>
                <w:sz w:val="24"/>
                <w:szCs w:val="24"/>
                <w:lang w:val="mn-MN"/>
              </w:rPr>
              <w:t xml:space="preserve"> оны </w:t>
            </w:r>
            <w:r>
              <w:rPr>
                <w:rFonts w:ascii="Arial" w:hAnsi="Arial" w:cs="Arial"/>
                <w:sz w:val="24"/>
                <w:szCs w:val="24"/>
                <w:lang w:val="mn-MN"/>
              </w:rPr>
              <w:t>зорилтын талаар</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8-р </w:t>
            </w:r>
            <w:r w:rsidRPr="007D76D5">
              <w:rPr>
                <w:rFonts w:ascii="Arial" w:hAnsi="Arial" w:cs="Arial"/>
                <w:sz w:val="24"/>
                <w:szCs w:val="24"/>
                <w:lang w:val="mn-MN"/>
              </w:rPr>
              <w:t xml:space="preserve">сард </w:t>
            </w:r>
          </w:p>
        </w:tc>
        <w:tc>
          <w:tcPr>
            <w:tcW w:w="198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Сургуулийн </w:t>
            </w:r>
          </w:p>
          <w:p w:rsidR="00254E3B" w:rsidRDefault="00D82B5C" w:rsidP="00855361">
            <w:pPr>
              <w:spacing w:after="0"/>
              <w:rPr>
                <w:rFonts w:ascii="Arial" w:hAnsi="Arial" w:cs="Arial"/>
                <w:sz w:val="24"/>
                <w:szCs w:val="24"/>
                <w:lang w:val="mn-MN"/>
              </w:rPr>
            </w:pPr>
            <w:r>
              <w:rPr>
                <w:rFonts w:ascii="Arial" w:hAnsi="Arial" w:cs="Arial"/>
                <w:sz w:val="24"/>
                <w:szCs w:val="24"/>
                <w:lang w:val="mn-MN"/>
              </w:rPr>
              <w:t>з</w:t>
            </w:r>
            <w:r w:rsidR="00201DD2" w:rsidRPr="007D76D5">
              <w:rPr>
                <w:rFonts w:ascii="Arial" w:hAnsi="Arial" w:cs="Arial"/>
                <w:sz w:val="24"/>
                <w:szCs w:val="24"/>
                <w:lang w:val="mn-MN"/>
              </w:rPr>
              <w:t>ахирал</w:t>
            </w:r>
            <w:r w:rsidR="00254E3B">
              <w:rPr>
                <w:rFonts w:ascii="Arial" w:hAnsi="Arial" w:cs="Arial"/>
                <w:sz w:val="24"/>
                <w:szCs w:val="24"/>
                <w:lang w:val="mn-MN"/>
              </w:rPr>
              <w:t>,</w:t>
            </w:r>
          </w:p>
          <w:p w:rsidR="00201DD2" w:rsidRPr="007D76D5" w:rsidRDefault="00254E3B" w:rsidP="00855361">
            <w:pPr>
              <w:spacing w:after="0"/>
              <w:rPr>
                <w:rFonts w:ascii="Arial" w:hAnsi="Arial" w:cs="Arial"/>
                <w:sz w:val="24"/>
                <w:szCs w:val="24"/>
                <w:lang w:val="mn-MN"/>
              </w:rPr>
            </w:pPr>
            <w:r>
              <w:rPr>
                <w:rFonts w:ascii="Arial" w:hAnsi="Arial" w:cs="Arial"/>
                <w:sz w:val="24"/>
                <w:szCs w:val="24"/>
                <w:lang w:val="mn-MN"/>
              </w:rPr>
              <w:t xml:space="preserve">Цэцэрлэгийн эрхлэгч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 Боловсролын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ҮЧ-3.3</w:t>
            </w:r>
          </w:p>
        </w:tc>
      </w:tr>
      <w:tr w:rsidR="00553730" w:rsidTr="00553730">
        <w:tc>
          <w:tcPr>
            <w:tcW w:w="562" w:type="dxa"/>
          </w:tcPr>
          <w:p w:rsidR="00254E3B" w:rsidRPr="007D76D5" w:rsidRDefault="00CB1063" w:rsidP="00254E3B">
            <w:pPr>
              <w:spacing w:after="0"/>
              <w:rPr>
                <w:rFonts w:ascii="Arial" w:hAnsi="Arial" w:cs="Arial"/>
                <w:sz w:val="24"/>
                <w:szCs w:val="24"/>
                <w:lang w:val="mn-MN"/>
              </w:rPr>
            </w:pPr>
            <w:r>
              <w:rPr>
                <w:rFonts w:ascii="Arial" w:hAnsi="Arial" w:cs="Arial"/>
                <w:sz w:val="24"/>
                <w:szCs w:val="24"/>
                <w:lang w:val="mn-MN"/>
              </w:rPr>
              <w:t>29</w:t>
            </w:r>
            <w:r w:rsidR="00254E3B" w:rsidRPr="007D76D5">
              <w:rPr>
                <w:rFonts w:ascii="Arial" w:hAnsi="Arial" w:cs="Arial"/>
                <w:sz w:val="24"/>
                <w:szCs w:val="24"/>
                <w:lang w:val="mn-MN"/>
              </w:rPr>
              <w:t>.</w:t>
            </w:r>
          </w:p>
        </w:tc>
        <w:tc>
          <w:tcPr>
            <w:tcW w:w="3079"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Байгаль хамгаалах дунд хугацааны хөгжлийн хөтөлбөрийн хэрэгжилтийн тайлан</w:t>
            </w:r>
          </w:p>
        </w:tc>
        <w:tc>
          <w:tcPr>
            <w:tcW w:w="1510"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 xml:space="preserve">8-р сард </w:t>
            </w:r>
          </w:p>
        </w:tc>
        <w:tc>
          <w:tcPr>
            <w:tcW w:w="1980" w:type="dxa"/>
          </w:tcPr>
          <w:p w:rsidR="00254E3B" w:rsidRPr="007D76D5" w:rsidRDefault="00254E3B" w:rsidP="00254E3B">
            <w:pPr>
              <w:spacing w:after="0"/>
              <w:rPr>
                <w:rFonts w:ascii="Arial" w:hAnsi="Arial" w:cs="Arial"/>
                <w:sz w:val="24"/>
                <w:szCs w:val="24"/>
                <w:lang w:val="mn-MN"/>
              </w:rPr>
            </w:pPr>
            <w:r>
              <w:rPr>
                <w:rFonts w:ascii="Arial" w:hAnsi="Arial" w:cs="Arial"/>
                <w:sz w:val="24"/>
                <w:szCs w:val="24"/>
                <w:lang w:val="mn-MN"/>
              </w:rPr>
              <w:t>Сумын Засаг дарга, БОХУ-ын байцаагч</w:t>
            </w:r>
          </w:p>
        </w:tc>
        <w:tc>
          <w:tcPr>
            <w:tcW w:w="2332" w:type="dxa"/>
          </w:tcPr>
          <w:p w:rsidR="00254E3B" w:rsidRPr="007D76D5" w:rsidRDefault="00254E3B" w:rsidP="00254E3B">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54E3B" w:rsidRDefault="00254E3B" w:rsidP="00254E3B">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553730" w:rsidRDefault="00084DA9" w:rsidP="00553730">
            <w:pPr>
              <w:spacing w:after="0"/>
              <w:jc w:val="center"/>
              <w:rPr>
                <w:rFonts w:ascii="Arial" w:hAnsi="Arial" w:cs="Arial"/>
                <w:sz w:val="24"/>
                <w:szCs w:val="24"/>
                <w:lang w:val="mn-MN"/>
              </w:rPr>
            </w:pPr>
            <w:r>
              <w:rPr>
                <w:rFonts w:ascii="Arial" w:hAnsi="Arial" w:cs="Arial"/>
                <w:sz w:val="24"/>
                <w:szCs w:val="24"/>
                <w:lang w:val="mn-MN"/>
              </w:rPr>
              <w:t xml:space="preserve">МУЗЗНДНТУТ хууль, </w:t>
            </w:r>
            <w:r w:rsidR="00964084">
              <w:rPr>
                <w:rFonts w:ascii="Arial" w:hAnsi="Arial" w:cs="Arial"/>
                <w:sz w:val="24"/>
                <w:szCs w:val="24"/>
                <w:lang w:val="mn-MN"/>
              </w:rPr>
              <w:t>Байгаль хамгаалах тухай хууль</w:t>
            </w:r>
            <w:r w:rsidR="00553730">
              <w:rPr>
                <w:rFonts w:ascii="Arial" w:hAnsi="Arial" w:cs="Arial"/>
                <w:sz w:val="24"/>
                <w:szCs w:val="24"/>
                <w:lang w:val="mn-MN"/>
              </w:rPr>
              <w:t xml:space="preserve">, </w:t>
            </w:r>
            <w:r w:rsidR="00D66471">
              <w:rPr>
                <w:rFonts w:ascii="Arial" w:hAnsi="Arial" w:cs="Arial"/>
                <w:sz w:val="24"/>
                <w:szCs w:val="24"/>
                <w:lang w:val="mn-MN"/>
              </w:rPr>
              <w:t xml:space="preserve">ИТХ-ын </w:t>
            </w:r>
            <w:r w:rsidR="00553730">
              <w:rPr>
                <w:rFonts w:ascii="Arial" w:hAnsi="Arial" w:cs="Arial"/>
                <w:sz w:val="24"/>
                <w:szCs w:val="24"/>
                <w:lang w:val="mn-MN"/>
              </w:rPr>
              <w:t>ҮЧ-4.13, 4.14,4.17, 4.18, 4.20</w:t>
            </w:r>
          </w:p>
        </w:tc>
      </w:tr>
      <w:tr w:rsidR="00553730" w:rsidTr="00553730">
        <w:tc>
          <w:tcPr>
            <w:tcW w:w="562" w:type="dxa"/>
          </w:tcPr>
          <w:p w:rsidR="00855361" w:rsidRPr="007D76D5" w:rsidRDefault="00CB1063" w:rsidP="00855361">
            <w:pPr>
              <w:spacing w:after="0"/>
              <w:rPr>
                <w:rFonts w:ascii="Arial" w:hAnsi="Arial" w:cs="Arial"/>
                <w:sz w:val="24"/>
                <w:szCs w:val="24"/>
                <w:lang w:val="mn-MN"/>
              </w:rPr>
            </w:pPr>
            <w:r>
              <w:rPr>
                <w:rFonts w:ascii="Arial" w:hAnsi="Arial" w:cs="Arial"/>
                <w:sz w:val="24"/>
                <w:szCs w:val="24"/>
                <w:lang w:val="mn-MN"/>
              </w:rPr>
              <w:t>30</w:t>
            </w:r>
            <w:r w:rsidR="00855361" w:rsidRPr="007D76D5">
              <w:rPr>
                <w:rFonts w:ascii="Arial" w:hAnsi="Arial" w:cs="Arial"/>
                <w:sz w:val="24"/>
                <w:szCs w:val="24"/>
                <w:lang w:val="mn-MN"/>
              </w:rPr>
              <w:t>.</w:t>
            </w:r>
          </w:p>
        </w:tc>
        <w:tc>
          <w:tcPr>
            <w:tcW w:w="3079" w:type="dxa"/>
          </w:tcPr>
          <w:p w:rsidR="00855361" w:rsidRPr="007D76D5" w:rsidRDefault="00855361" w:rsidP="00855361">
            <w:pPr>
              <w:spacing w:after="0"/>
              <w:rPr>
                <w:rFonts w:ascii="Arial" w:hAnsi="Arial" w:cs="Arial"/>
                <w:sz w:val="24"/>
                <w:szCs w:val="24"/>
                <w:lang w:val="mn-MN"/>
              </w:rPr>
            </w:pPr>
            <w:r>
              <w:rPr>
                <w:rFonts w:ascii="Arial" w:hAnsi="Arial" w:cs="Arial"/>
                <w:sz w:val="24"/>
                <w:szCs w:val="24"/>
                <w:lang w:val="mn-MN"/>
              </w:rPr>
              <w:t>Орон нутгийн хөгжлийн сангийн үйл ажиллагаанд хяналт үнэлгээ хийсэн ажлын үр дүнгийн мэдээлэл</w:t>
            </w:r>
          </w:p>
        </w:tc>
        <w:tc>
          <w:tcPr>
            <w:tcW w:w="1510" w:type="dxa"/>
          </w:tcPr>
          <w:p w:rsidR="00855361" w:rsidRPr="007D76D5" w:rsidRDefault="00855361" w:rsidP="00855361">
            <w:pPr>
              <w:spacing w:after="0"/>
              <w:rPr>
                <w:rFonts w:ascii="Arial" w:hAnsi="Arial" w:cs="Arial"/>
                <w:sz w:val="24"/>
                <w:szCs w:val="24"/>
                <w:lang w:val="mn-MN"/>
              </w:rPr>
            </w:pPr>
            <w:r>
              <w:rPr>
                <w:rFonts w:ascii="Arial" w:hAnsi="Arial" w:cs="Arial"/>
                <w:sz w:val="24"/>
                <w:szCs w:val="24"/>
                <w:lang w:val="mn-MN"/>
              </w:rPr>
              <w:t xml:space="preserve">9-р сард </w:t>
            </w:r>
          </w:p>
        </w:tc>
        <w:tc>
          <w:tcPr>
            <w:tcW w:w="1980" w:type="dxa"/>
          </w:tcPr>
          <w:p w:rsidR="00855361" w:rsidRPr="007D76D5" w:rsidRDefault="00855361" w:rsidP="00855361">
            <w:pPr>
              <w:spacing w:after="0"/>
              <w:rPr>
                <w:rFonts w:ascii="Arial" w:hAnsi="Arial" w:cs="Arial"/>
                <w:sz w:val="24"/>
                <w:szCs w:val="24"/>
                <w:lang w:val="mn-MN"/>
              </w:rPr>
            </w:pPr>
            <w:r>
              <w:rPr>
                <w:rFonts w:ascii="Arial" w:hAnsi="Arial" w:cs="Arial"/>
                <w:sz w:val="24"/>
                <w:szCs w:val="24"/>
                <w:lang w:val="mn-MN"/>
              </w:rPr>
              <w:t>ОНХС-ийн хяналт үнэлгээний зөвлөл</w:t>
            </w:r>
          </w:p>
        </w:tc>
        <w:tc>
          <w:tcPr>
            <w:tcW w:w="2332" w:type="dxa"/>
          </w:tcPr>
          <w:p w:rsidR="00855361" w:rsidRPr="007D76D5" w:rsidRDefault="00855361"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855361" w:rsidRDefault="00855361"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855361" w:rsidRDefault="00964084" w:rsidP="00D82B5C">
            <w:pPr>
              <w:spacing w:after="0"/>
              <w:jc w:val="center"/>
              <w:rPr>
                <w:rFonts w:ascii="Arial" w:hAnsi="Arial" w:cs="Arial"/>
                <w:sz w:val="24"/>
                <w:szCs w:val="24"/>
                <w:lang w:val="mn-MN"/>
              </w:rPr>
            </w:pPr>
            <w:r>
              <w:rPr>
                <w:rFonts w:ascii="Arial" w:hAnsi="Arial" w:cs="Arial"/>
                <w:sz w:val="24"/>
                <w:szCs w:val="24"/>
                <w:lang w:val="mn-MN"/>
              </w:rPr>
              <w:t>Төсвийн тухай хууль, ОНХС-ийн журам</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ҮЧ-2.7</w:t>
            </w:r>
          </w:p>
        </w:tc>
      </w:tr>
      <w:tr w:rsidR="00553730" w:rsidTr="00553730">
        <w:tc>
          <w:tcPr>
            <w:tcW w:w="562" w:type="dxa"/>
          </w:tcPr>
          <w:p w:rsidR="00855361" w:rsidRDefault="00CB1063" w:rsidP="00855361">
            <w:pPr>
              <w:spacing w:after="0"/>
              <w:rPr>
                <w:rFonts w:ascii="Arial" w:hAnsi="Arial" w:cs="Arial"/>
                <w:sz w:val="24"/>
                <w:szCs w:val="24"/>
                <w:lang w:val="mn-MN"/>
              </w:rPr>
            </w:pPr>
            <w:r>
              <w:rPr>
                <w:rFonts w:ascii="Arial" w:hAnsi="Arial" w:cs="Arial"/>
                <w:sz w:val="24"/>
                <w:szCs w:val="24"/>
                <w:lang w:val="mn-MN"/>
              </w:rPr>
              <w:t>31</w:t>
            </w:r>
          </w:p>
        </w:tc>
        <w:tc>
          <w:tcPr>
            <w:tcW w:w="3079" w:type="dxa"/>
          </w:tcPr>
          <w:p w:rsidR="00855361" w:rsidRDefault="00855361" w:rsidP="005D0CFD">
            <w:pPr>
              <w:spacing w:after="0"/>
              <w:rPr>
                <w:rFonts w:ascii="Arial" w:hAnsi="Arial" w:cs="Arial"/>
                <w:sz w:val="24"/>
                <w:szCs w:val="24"/>
                <w:lang w:val="mn-MN"/>
              </w:rPr>
            </w:pPr>
            <w:r>
              <w:rPr>
                <w:rFonts w:ascii="Arial" w:hAnsi="Arial" w:cs="Arial"/>
                <w:sz w:val="24"/>
                <w:szCs w:val="24"/>
                <w:lang w:val="mn-MN"/>
              </w:rPr>
              <w:t>Сум хөгжүүлэх сангийн үйл ажиллагаанд</w:t>
            </w:r>
            <w:r w:rsidR="005D0CFD">
              <w:rPr>
                <w:rFonts w:ascii="Arial" w:hAnsi="Arial" w:cs="Arial"/>
                <w:sz w:val="24"/>
                <w:szCs w:val="24"/>
                <w:lang w:val="mn-MN"/>
              </w:rPr>
              <w:t xml:space="preserve"> явуулсан </w:t>
            </w:r>
            <w:r>
              <w:rPr>
                <w:rFonts w:ascii="Arial" w:hAnsi="Arial" w:cs="Arial"/>
                <w:sz w:val="24"/>
                <w:szCs w:val="24"/>
                <w:lang w:val="mn-MN"/>
              </w:rPr>
              <w:t xml:space="preserve">хяналт </w:t>
            </w:r>
            <w:r>
              <w:rPr>
                <w:rFonts w:ascii="Arial" w:hAnsi="Arial" w:cs="Arial"/>
                <w:sz w:val="24"/>
                <w:szCs w:val="24"/>
                <w:lang w:val="mn-MN"/>
              </w:rPr>
              <w:lastRenderedPageBreak/>
              <w:t>шалгалт</w:t>
            </w:r>
            <w:r w:rsidR="005D0CFD">
              <w:rPr>
                <w:rFonts w:ascii="Arial" w:hAnsi="Arial" w:cs="Arial"/>
                <w:sz w:val="24"/>
                <w:szCs w:val="24"/>
                <w:lang w:val="mn-MN"/>
              </w:rPr>
              <w:t xml:space="preserve">ын ажлын танилцуулга, </w:t>
            </w:r>
            <w:r>
              <w:rPr>
                <w:rFonts w:ascii="Arial" w:hAnsi="Arial" w:cs="Arial"/>
                <w:sz w:val="24"/>
                <w:szCs w:val="24"/>
                <w:lang w:val="mn-MN"/>
              </w:rPr>
              <w:t xml:space="preserve"> мэдээлэл</w:t>
            </w:r>
          </w:p>
        </w:tc>
        <w:tc>
          <w:tcPr>
            <w:tcW w:w="1510" w:type="dxa"/>
          </w:tcPr>
          <w:p w:rsidR="00855361" w:rsidRDefault="00855361" w:rsidP="00855361">
            <w:pPr>
              <w:spacing w:after="0"/>
              <w:rPr>
                <w:rFonts w:ascii="Arial" w:hAnsi="Arial" w:cs="Arial"/>
                <w:sz w:val="24"/>
                <w:szCs w:val="24"/>
                <w:lang w:val="mn-MN"/>
              </w:rPr>
            </w:pPr>
            <w:r>
              <w:rPr>
                <w:rFonts w:ascii="Arial" w:hAnsi="Arial" w:cs="Arial"/>
                <w:sz w:val="24"/>
                <w:szCs w:val="24"/>
                <w:lang w:val="mn-MN"/>
              </w:rPr>
              <w:lastRenderedPageBreak/>
              <w:t xml:space="preserve">9-р сард </w:t>
            </w:r>
          </w:p>
        </w:tc>
        <w:tc>
          <w:tcPr>
            <w:tcW w:w="1980" w:type="dxa"/>
          </w:tcPr>
          <w:p w:rsidR="00855361" w:rsidRDefault="00855361" w:rsidP="00855361">
            <w:pPr>
              <w:spacing w:after="0"/>
              <w:rPr>
                <w:rFonts w:ascii="Arial" w:hAnsi="Arial" w:cs="Arial"/>
                <w:sz w:val="24"/>
                <w:szCs w:val="24"/>
                <w:lang w:val="mn-MN"/>
              </w:rPr>
            </w:pPr>
            <w:r>
              <w:rPr>
                <w:rFonts w:ascii="Arial" w:hAnsi="Arial" w:cs="Arial"/>
                <w:sz w:val="24"/>
                <w:szCs w:val="24"/>
                <w:lang w:val="mn-MN"/>
              </w:rPr>
              <w:t>СХС-ийн хяналтын зөвлөл</w:t>
            </w:r>
          </w:p>
        </w:tc>
        <w:tc>
          <w:tcPr>
            <w:tcW w:w="2332" w:type="dxa"/>
          </w:tcPr>
          <w:p w:rsidR="00855361" w:rsidRPr="007D76D5" w:rsidRDefault="00855361"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855361" w:rsidRDefault="00855361" w:rsidP="00855361">
            <w:pPr>
              <w:spacing w:after="0"/>
              <w:jc w:val="center"/>
              <w:rPr>
                <w:rFonts w:ascii="Arial" w:hAnsi="Arial" w:cs="Arial"/>
                <w:sz w:val="24"/>
                <w:szCs w:val="24"/>
                <w:lang w:val="mn-MN"/>
              </w:rPr>
            </w:pPr>
            <w:r>
              <w:rPr>
                <w:rFonts w:ascii="Arial" w:hAnsi="Arial" w:cs="Arial"/>
                <w:sz w:val="24"/>
                <w:szCs w:val="24"/>
                <w:lang w:val="mn-MN"/>
              </w:rPr>
              <w:t xml:space="preserve">ИТХТ-ийн тогтоол </w:t>
            </w:r>
            <w:r>
              <w:rPr>
                <w:rFonts w:ascii="Arial" w:hAnsi="Arial" w:cs="Arial"/>
                <w:sz w:val="24"/>
                <w:szCs w:val="24"/>
                <w:lang w:val="mn-MN"/>
              </w:rPr>
              <w:lastRenderedPageBreak/>
              <w:t>/үнэлэлт, дүгнэлт өгөх/</w:t>
            </w:r>
          </w:p>
        </w:tc>
        <w:tc>
          <w:tcPr>
            <w:tcW w:w="2835" w:type="dxa"/>
          </w:tcPr>
          <w:p w:rsidR="00855361" w:rsidRDefault="00964084" w:rsidP="00D82B5C">
            <w:pPr>
              <w:spacing w:after="0"/>
              <w:jc w:val="center"/>
              <w:rPr>
                <w:rFonts w:ascii="Arial" w:hAnsi="Arial" w:cs="Arial"/>
                <w:sz w:val="24"/>
                <w:szCs w:val="24"/>
                <w:lang w:val="mn-MN"/>
              </w:rPr>
            </w:pPr>
            <w:r>
              <w:rPr>
                <w:rFonts w:ascii="Arial" w:hAnsi="Arial" w:cs="Arial"/>
                <w:sz w:val="24"/>
                <w:szCs w:val="24"/>
                <w:lang w:val="mn-MN"/>
              </w:rPr>
              <w:lastRenderedPageBreak/>
              <w:t>Төсвийн тухай хууль, СХС-ийн журам</w:t>
            </w:r>
            <w:r w:rsidR="00D66471">
              <w:rPr>
                <w:rFonts w:ascii="Arial" w:hAnsi="Arial" w:cs="Arial"/>
                <w:sz w:val="24"/>
                <w:szCs w:val="24"/>
                <w:lang w:val="mn-MN"/>
              </w:rPr>
              <w:t>,</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ҮЧ-2.7</w:t>
            </w:r>
          </w:p>
        </w:tc>
      </w:tr>
      <w:tr w:rsidR="00553730" w:rsidTr="00553730">
        <w:tc>
          <w:tcPr>
            <w:tcW w:w="562" w:type="dxa"/>
          </w:tcPr>
          <w:p w:rsidR="00201DD2" w:rsidRPr="000D3666" w:rsidRDefault="000F0F67" w:rsidP="00855361">
            <w:pPr>
              <w:spacing w:after="0"/>
              <w:rPr>
                <w:rFonts w:ascii="Arial" w:hAnsi="Arial" w:cs="Arial"/>
                <w:sz w:val="24"/>
                <w:szCs w:val="24"/>
                <w:lang w:val="mn-MN"/>
              </w:rPr>
            </w:pPr>
            <w:r>
              <w:rPr>
                <w:rFonts w:ascii="Arial" w:hAnsi="Arial" w:cs="Arial"/>
                <w:sz w:val="24"/>
                <w:szCs w:val="24"/>
                <w:lang w:val="mn-MN"/>
              </w:rPr>
              <w:lastRenderedPageBreak/>
              <w:t>32</w:t>
            </w:r>
            <w:r w:rsidR="00201DD2">
              <w:rPr>
                <w:rFonts w:ascii="Arial" w:hAnsi="Arial" w:cs="Arial"/>
                <w:sz w:val="24"/>
                <w:szCs w:val="24"/>
                <w:lang w:val="mn-MN"/>
              </w:rPr>
              <w:t>.</w:t>
            </w:r>
          </w:p>
        </w:tc>
        <w:tc>
          <w:tcPr>
            <w:tcW w:w="3079"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Мал эмнэлгийн урьдчилан сэргийлэх эмчилгээ, үйлчилгээ зохион байгуулсан ажлын үр дүнгийн тухай тайлан</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10-р сард </w:t>
            </w:r>
          </w:p>
        </w:tc>
        <w:tc>
          <w:tcPr>
            <w:tcW w:w="198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МЭҮТ-ийн дарга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064ACE">
              <w:rPr>
                <w:rFonts w:ascii="Arial" w:hAnsi="Arial" w:cs="Arial"/>
                <w:sz w:val="24"/>
                <w:szCs w:val="24"/>
                <w:lang w:val="mn-MN"/>
              </w:rPr>
              <w:t>ЗЗНДНТУТ хууль, Мал амьтны эрүүл мэндийн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ҮЧ-4.4</w:t>
            </w:r>
          </w:p>
        </w:tc>
      </w:tr>
      <w:tr w:rsidR="00553730" w:rsidTr="00553730">
        <w:tc>
          <w:tcPr>
            <w:tcW w:w="562" w:type="dxa"/>
          </w:tcPr>
          <w:p w:rsidR="00CB1063" w:rsidRDefault="00CB1063" w:rsidP="00CB1063">
            <w:pPr>
              <w:spacing w:after="0"/>
              <w:rPr>
                <w:rFonts w:ascii="Arial" w:hAnsi="Arial" w:cs="Arial"/>
                <w:sz w:val="24"/>
                <w:szCs w:val="24"/>
                <w:lang w:val="mn-MN"/>
              </w:rPr>
            </w:pPr>
            <w:r>
              <w:rPr>
                <w:rFonts w:ascii="Arial" w:hAnsi="Arial" w:cs="Arial"/>
                <w:sz w:val="24"/>
                <w:szCs w:val="24"/>
                <w:lang w:val="mn-MN"/>
              </w:rPr>
              <w:t xml:space="preserve">33. </w:t>
            </w:r>
          </w:p>
        </w:tc>
        <w:tc>
          <w:tcPr>
            <w:tcW w:w="3079" w:type="dxa"/>
          </w:tcPr>
          <w:p w:rsidR="00CB1063" w:rsidRPr="007D76D5" w:rsidRDefault="00CB1063" w:rsidP="00CB1063">
            <w:pPr>
              <w:spacing w:after="0"/>
              <w:rPr>
                <w:rFonts w:ascii="Arial" w:hAnsi="Arial" w:cs="Arial"/>
                <w:sz w:val="24"/>
                <w:szCs w:val="24"/>
                <w:lang w:val="mn-MN"/>
              </w:rPr>
            </w:pPr>
            <w:r>
              <w:rPr>
                <w:rFonts w:ascii="Arial" w:hAnsi="Arial" w:cs="Arial"/>
                <w:sz w:val="24"/>
                <w:szCs w:val="24"/>
                <w:lang w:val="mn-MN"/>
              </w:rPr>
              <w:t>Өвөлжилтийн бэлтгэл ажлын биелэлтийн тухай тайлан мэдээлэл</w:t>
            </w:r>
          </w:p>
        </w:tc>
        <w:tc>
          <w:tcPr>
            <w:tcW w:w="1510" w:type="dxa"/>
          </w:tcPr>
          <w:p w:rsidR="00CB1063" w:rsidRPr="007D76D5" w:rsidRDefault="00123C2F" w:rsidP="00CB1063">
            <w:pPr>
              <w:spacing w:after="0"/>
              <w:rPr>
                <w:rFonts w:ascii="Arial" w:hAnsi="Arial" w:cs="Arial"/>
                <w:sz w:val="24"/>
                <w:szCs w:val="24"/>
                <w:lang w:val="mn-MN"/>
              </w:rPr>
            </w:pPr>
            <w:r>
              <w:rPr>
                <w:rFonts w:ascii="Arial" w:hAnsi="Arial" w:cs="Arial"/>
                <w:sz w:val="24"/>
                <w:szCs w:val="24"/>
                <w:lang w:val="mn-MN"/>
              </w:rPr>
              <w:t>10</w:t>
            </w:r>
            <w:r w:rsidR="00CB1063">
              <w:rPr>
                <w:rFonts w:ascii="Arial" w:hAnsi="Arial" w:cs="Arial"/>
                <w:sz w:val="24"/>
                <w:szCs w:val="24"/>
                <w:lang w:val="mn-MN"/>
              </w:rPr>
              <w:t>-р</w:t>
            </w:r>
            <w:r w:rsidR="00CB1063" w:rsidRPr="007D76D5">
              <w:rPr>
                <w:rFonts w:ascii="Arial" w:hAnsi="Arial" w:cs="Arial"/>
                <w:sz w:val="24"/>
                <w:szCs w:val="24"/>
                <w:lang w:val="mn-MN"/>
              </w:rPr>
              <w:t xml:space="preserve"> сард</w:t>
            </w:r>
          </w:p>
        </w:tc>
        <w:tc>
          <w:tcPr>
            <w:tcW w:w="1980" w:type="dxa"/>
          </w:tcPr>
          <w:p w:rsidR="00CB1063" w:rsidRPr="007D76D5" w:rsidRDefault="00CB1063" w:rsidP="00CB1063">
            <w:pPr>
              <w:spacing w:after="0"/>
              <w:rPr>
                <w:rFonts w:ascii="Arial" w:hAnsi="Arial" w:cs="Arial"/>
                <w:sz w:val="24"/>
                <w:szCs w:val="24"/>
                <w:lang w:val="mn-MN"/>
              </w:rPr>
            </w:pPr>
            <w:r w:rsidRPr="007D76D5">
              <w:rPr>
                <w:rFonts w:ascii="Arial" w:hAnsi="Arial" w:cs="Arial"/>
                <w:sz w:val="24"/>
                <w:szCs w:val="24"/>
                <w:lang w:val="mn-MN"/>
              </w:rPr>
              <w:t>Засаг даргын орлогч</w:t>
            </w:r>
          </w:p>
        </w:tc>
        <w:tc>
          <w:tcPr>
            <w:tcW w:w="2332" w:type="dxa"/>
          </w:tcPr>
          <w:p w:rsidR="00CB1063" w:rsidRDefault="00CB1063" w:rsidP="00CB1063">
            <w:pPr>
              <w:spacing w:after="0"/>
              <w:rPr>
                <w:rFonts w:ascii="Arial" w:hAnsi="Arial" w:cs="Arial"/>
                <w:sz w:val="24"/>
                <w:szCs w:val="24"/>
                <w:lang w:val="mn-MN"/>
              </w:rPr>
            </w:pPr>
            <w:r w:rsidRPr="007D76D5">
              <w:rPr>
                <w:rFonts w:ascii="Arial" w:hAnsi="Arial" w:cs="Arial"/>
                <w:sz w:val="24"/>
                <w:szCs w:val="24"/>
                <w:lang w:val="mn-MN"/>
              </w:rPr>
              <w:t>ИТХ-ын Тэргүүлэгчид</w:t>
            </w:r>
          </w:p>
        </w:tc>
        <w:tc>
          <w:tcPr>
            <w:tcW w:w="2014" w:type="dxa"/>
          </w:tcPr>
          <w:p w:rsidR="00CB1063" w:rsidRDefault="00CB1063" w:rsidP="00CB1063">
            <w:pPr>
              <w:spacing w:after="0"/>
              <w:jc w:val="center"/>
              <w:rPr>
                <w:rFonts w:ascii="Arial" w:hAnsi="Arial" w:cs="Arial"/>
                <w:sz w:val="24"/>
                <w:szCs w:val="24"/>
                <w:lang w:val="mn-MN"/>
              </w:rPr>
            </w:pPr>
            <w:r>
              <w:rPr>
                <w:rFonts w:ascii="Arial" w:hAnsi="Arial" w:cs="Arial"/>
                <w:sz w:val="24"/>
                <w:szCs w:val="24"/>
                <w:lang w:val="mn-MN"/>
              </w:rPr>
              <w:t xml:space="preserve">ИТХТ-ийн тогтоол </w:t>
            </w:r>
          </w:p>
          <w:p w:rsidR="00CB1063" w:rsidRDefault="00CB1063" w:rsidP="00CB1063">
            <w:pPr>
              <w:spacing w:after="0"/>
              <w:jc w:val="center"/>
              <w:rPr>
                <w:rFonts w:ascii="Arial" w:hAnsi="Arial" w:cs="Arial"/>
                <w:sz w:val="24"/>
                <w:szCs w:val="24"/>
                <w:lang w:val="mn-MN"/>
              </w:rPr>
            </w:pPr>
            <w:r>
              <w:rPr>
                <w:rFonts w:ascii="Arial" w:hAnsi="Arial" w:cs="Arial"/>
                <w:sz w:val="24"/>
                <w:szCs w:val="24"/>
                <w:lang w:val="mn-MN"/>
              </w:rPr>
              <w:t>/үнэлэлт өгөх/</w:t>
            </w:r>
          </w:p>
        </w:tc>
        <w:tc>
          <w:tcPr>
            <w:tcW w:w="2835" w:type="dxa"/>
          </w:tcPr>
          <w:p w:rsidR="00CB1063" w:rsidRDefault="00084DA9" w:rsidP="00CB1063">
            <w:pPr>
              <w:spacing w:after="0"/>
              <w:jc w:val="center"/>
              <w:rPr>
                <w:rFonts w:ascii="Arial" w:hAnsi="Arial" w:cs="Arial"/>
                <w:sz w:val="24"/>
                <w:szCs w:val="24"/>
                <w:lang w:val="mn-MN"/>
              </w:rPr>
            </w:pPr>
            <w:r>
              <w:rPr>
                <w:rFonts w:ascii="Arial" w:hAnsi="Arial" w:cs="Arial"/>
                <w:sz w:val="24"/>
                <w:szCs w:val="24"/>
                <w:lang w:val="mn-MN"/>
              </w:rPr>
              <w:t>МУ</w:t>
            </w:r>
            <w:r w:rsidR="00CB1063">
              <w:rPr>
                <w:rFonts w:ascii="Arial" w:hAnsi="Arial" w:cs="Arial"/>
                <w:sz w:val="24"/>
                <w:szCs w:val="24"/>
                <w:lang w:val="mn-MN"/>
              </w:rPr>
              <w:t>ЗЗНДНТУТ хууль,</w:t>
            </w:r>
          </w:p>
          <w:p w:rsidR="00D66471" w:rsidRDefault="00D66471" w:rsidP="00CB1063">
            <w:pPr>
              <w:spacing w:after="0"/>
              <w:jc w:val="center"/>
              <w:rPr>
                <w:rFonts w:ascii="Arial" w:hAnsi="Arial" w:cs="Arial"/>
                <w:sz w:val="24"/>
                <w:szCs w:val="24"/>
                <w:lang w:val="mn-MN"/>
              </w:rPr>
            </w:pPr>
            <w:r>
              <w:rPr>
                <w:rFonts w:ascii="Arial" w:hAnsi="Arial" w:cs="Arial"/>
                <w:sz w:val="24"/>
                <w:szCs w:val="24"/>
                <w:lang w:val="mn-MN"/>
              </w:rPr>
              <w:t>ИТХ-ын ҮЧ-4.7</w:t>
            </w:r>
          </w:p>
        </w:tc>
      </w:tr>
      <w:tr w:rsidR="00553730" w:rsidTr="00553730">
        <w:tc>
          <w:tcPr>
            <w:tcW w:w="562" w:type="dxa"/>
          </w:tcPr>
          <w:p w:rsidR="00201DD2" w:rsidRPr="00B70A6D" w:rsidRDefault="000F0F67" w:rsidP="00855361">
            <w:pPr>
              <w:spacing w:after="0"/>
              <w:rPr>
                <w:rFonts w:ascii="Arial" w:hAnsi="Arial" w:cs="Arial"/>
                <w:sz w:val="24"/>
                <w:szCs w:val="24"/>
                <w:lang w:val="mn-MN"/>
              </w:rPr>
            </w:pPr>
            <w:r>
              <w:rPr>
                <w:rFonts w:ascii="Arial" w:hAnsi="Arial" w:cs="Arial"/>
                <w:sz w:val="24"/>
                <w:szCs w:val="24"/>
              </w:rPr>
              <w:t>34</w:t>
            </w:r>
            <w:r w:rsidR="00201DD2">
              <w:rPr>
                <w:rFonts w:ascii="Arial" w:hAnsi="Arial" w:cs="Arial"/>
                <w:sz w:val="24"/>
                <w:szCs w:val="24"/>
                <w:lang w:val="mn-MN"/>
              </w:rPr>
              <w:t>.</w:t>
            </w:r>
          </w:p>
        </w:tc>
        <w:tc>
          <w:tcPr>
            <w:tcW w:w="3079" w:type="dxa"/>
          </w:tcPr>
          <w:p w:rsidR="00201DD2" w:rsidRPr="007D76D5" w:rsidRDefault="00964084" w:rsidP="00855361">
            <w:pPr>
              <w:spacing w:after="0"/>
              <w:rPr>
                <w:rFonts w:ascii="Arial" w:hAnsi="Arial" w:cs="Arial"/>
                <w:sz w:val="24"/>
                <w:szCs w:val="24"/>
                <w:lang w:val="mn-MN"/>
              </w:rPr>
            </w:pPr>
            <w:r>
              <w:rPr>
                <w:rFonts w:ascii="Arial" w:hAnsi="Arial" w:cs="Arial"/>
                <w:sz w:val="24"/>
                <w:szCs w:val="24"/>
                <w:lang w:val="mn-MN"/>
              </w:rPr>
              <w:t>ЗДТГ-ын эрх зүйн хөтөч багаас 2020 онд хэрэгжүүлсэн ажлын тайлан</w:t>
            </w:r>
          </w:p>
        </w:tc>
        <w:tc>
          <w:tcPr>
            <w:tcW w:w="151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11</w:t>
            </w:r>
            <w:r>
              <w:rPr>
                <w:rFonts w:ascii="Arial" w:hAnsi="Arial" w:cs="Arial"/>
                <w:sz w:val="24"/>
                <w:szCs w:val="24"/>
                <w:lang w:val="mn-MN"/>
              </w:rPr>
              <w:t>-р</w:t>
            </w:r>
            <w:r w:rsidRPr="007D76D5">
              <w:rPr>
                <w:rFonts w:ascii="Arial" w:hAnsi="Arial" w:cs="Arial"/>
                <w:sz w:val="24"/>
                <w:szCs w:val="24"/>
                <w:lang w:val="mn-MN"/>
              </w:rPr>
              <w:t xml:space="preserve"> сард </w:t>
            </w:r>
          </w:p>
        </w:tc>
        <w:tc>
          <w:tcPr>
            <w:tcW w:w="1980" w:type="dxa"/>
          </w:tcPr>
          <w:p w:rsidR="00201DD2" w:rsidRPr="007D76D5" w:rsidRDefault="00964084" w:rsidP="00855361">
            <w:pPr>
              <w:spacing w:after="0"/>
              <w:rPr>
                <w:rFonts w:ascii="Arial" w:hAnsi="Arial" w:cs="Arial"/>
                <w:sz w:val="24"/>
                <w:szCs w:val="24"/>
                <w:lang w:val="mn-MN"/>
              </w:rPr>
            </w:pPr>
            <w:r>
              <w:rPr>
                <w:rFonts w:ascii="Arial" w:hAnsi="Arial" w:cs="Arial"/>
                <w:sz w:val="24"/>
                <w:szCs w:val="24"/>
                <w:lang w:val="mn-MN"/>
              </w:rPr>
              <w:t>ЗДТГ-ын дарга, хууль эрх зүйн мэргэжилтэн</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Тэргү</w:t>
            </w:r>
            <w:r>
              <w:rPr>
                <w:rFonts w:ascii="Arial" w:hAnsi="Arial" w:cs="Arial"/>
                <w:sz w:val="24"/>
                <w:szCs w:val="24"/>
                <w:lang w:val="mn-MN"/>
              </w:rPr>
              <w:t>ү</w:t>
            </w:r>
            <w:r w:rsidRPr="007D76D5">
              <w:rPr>
                <w:rFonts w:ascii="Arial" w:hAnsi="Arial" w:cs="Arial"/>
                <w:sz w:val="24"/>
                <w:szCs w:val="24"/>
                <w:lang w:val="mn-MN"/>
              </w:rPr>
              <w:t>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ҮЧ-5.35.9, 5.10, 5.11</w:t>
            </w:r>
          </w:p>
        </w:tc>
      </w:tr>
      <w:tr w:rsidR="00553730" w:rsidTr="00553730">
        <w:tc>
          <w:tcPr>
            <w:tcW w:w="562" w:type="dxa"/>
          </w:tcPr>
          <w:p w:rsidR="00201DD2" w:rsidRPr="007D76D5" w:rsidRDefault="000F0F67" w:rsidP="00855361">
            <w:pPr>
              <w:spacing w:after="0"/>
              <w:rPr>
                <w:rFonts w:ascii="Arial" w:hAnsi="Arial" w:cs="Arial"/>
                <w:sz w:val="24"/>
                <w:szCs w:val="24"/>
                <w:lang w:val="mn-MN"/>
              </w:rPr>
            </w:pPr>
            <w:r>
              <w:rPr>
                <w:rFonts w:ascii="Arial" w:hAnsi="Arial" w:cs="Arial"/>
                <w:sz w:val="24"/>
                <w:szCs w:val="24"/>
                <w:lang w:val="mn-MN"/>
              </w:rPr>
              <w:t>35</w:t>
            </w:r>
            <w:r w:rsidR="00201DD2" w:rsidRPr="007D76D5">
              <w:rPr>
                <w:rFonts w:ascii="Arial" w:hAnsi="Arial" w:cs="Arial"/>
                <w:sz w:val="24"/>
                <w:szCs w:val="24"/>
                <w:lang w:val="mn-MN"/>
              </w:rPr>
              <w:t>.</w:t>
            </w:r>
          </w:p>
        </w:tc>
        <w:tc>
          <w:tcPr>
            <w:tcW w:w="3079" w:type="dxa"/>
          </w:tcPr>
          <w:p w:rsidR="00201DD2" w:rsidRDefault="00855361" w:rsidP="000F0F67">
            <w:pPr>
              <w:spacing w:after="0"/>
              <w:rPr>
                <w:rFonts w:ascii="Arial" w:hAnsi="Arial" w:cs="Arial"/>
                <w:sz w:val="24"/>
                <w:szCs w:val="24"/>
                <w:lang w:val="mn-MN"/>
              </w:rPr>
            </w:pPr>
            <w:r>
              <w:rPr>
                <w:rFonts w:ascii="Arial" w:hAnsi="Arial" w:cs="Arial"/>
                <w:sz w:val="24"/>
                <w:szCs w:val="24"/>
                <w:lang w:val="mn-MN"/>
              </w:rPr>
              <w:t xml:space="preserve"> 2020</w:t>
            </w:r>
            <w:r w:rsidR="00201DD2" w:rsidRPr="007D76D5">
              <w:rPr>
                <w:rFonts w:ascii="Arial" w:hAnsi="Arial" w:cs="Arial"/>
                <w:sz w:val="24"/>
                <w:szCs w:val="24"/>
                <w:lang w:val="mn-MN"/>
              </w:rPr>
              <w:t xml:space="preserve"> онд</w:t>
            </w:r>
            <w:r w:rsidR="00201DD2">
              <w:rPr>
                <w:rFonts w:ascii="Arial" w:hAnsi="Arial" w:cs="Arial"/>
                <w:sz w:val="24"/>
                <w:szCs w:val="24"/>
                <w:lang w:val="mn-MN"/>
              </w:rPr>
              <w:t xml:space="preserve"> Байгаль хамгаалах санхүүгийн дэмжлэгээр зохион байгуулсан ажлын үр дүн, төсвийн гүйцэтгэл, хяналт, шалгалтын ажлын үр дүнгийн тухай  тайлан</w:t>
            </w:r>
          </w:p>
        </w:tc>
        <w:tc>
          <w:tcPr>
            <w:tcW w:w="151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11</w:t>
            </w:r>
            <w:r>
              <w:rPr>
                <w:rFonts w:ascii="Arial" w:hAnsi="Arial" w:cs="Arial"/>
                <w:sz w:val="24"/>
                <w:szCs w:val="24"/>
                <w:lang w:val="mn-MN"/>
              </w:rPr>
              <w:t>-р</w:t>
            </w:r>
            <w:r w:rsidRPr="007D76D5">
              <w:rPr>
                <w:rFonts w:ascii="Arial" w:hAnsi="Arial" w:cs="Arial"/>
                <w:sz w:val="24"/>
                <w:szCs w:val="24"/>
                <w:lang w:val="mn-MN"/>
              </w:rPr>
              <w:t xml:space="preserve"> сард </w:t>
            </w:r>
          </w:p>
        </w:tc>
        <w:tc>
          <w:tcPr>
            <w:tcW w:w="198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БОХУ-ын байцаагч Хишигсайхан</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964084" w:rsidP="00D82B5C">
            <w:pPr>
              <w:spacing w:after="0"/>
              <w:jc w:val="center"/>
              <w:rPr>
                <w:rFonts w:ascii="Arial" w:hAnsi="Arial" w:cs="Arial"/>
                <w:sz w:val="24"/>
                <w:szCs w:val="24"/>
                <w:lang w:val="mn-MN"/>
              </w:rPr>
            </w:pPr>
            <w:r>
              <w:rPr>
                <w:rFonts w:ascii="Arial" w:hAnsi="Arial" w:cs="Arial"/>
                <w:sz w:val="24"/>
                <w:szCs w:val="24"/>
                <w:lang w:val="mn-MN"/>
              </w:rPr>
              <w:t>Байгаль хамгаалах тухай хууль, төсвийн тухай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ҮЧ-4.17, 4.18</w:t>
            </w:r>
          </w:p>
        </w:tc>
      </w:tr>
      <w:tr w:rsidR="00553730" w:rsidTr="00553730">
        <w:tc>
          <w:tcPr>
            <w:tcW w:w="562" w:type="dxa"/>
          </w:tcPr>
          <w:p w:rsidR="00201DD2" w:rsidRPr="007D76D5" w:rsidRDefault="00201DD2" w:rsidP="000F0F67">
            <w:pPr>
              <w:spacing w:after="0"/>
              <w:rPr>
                <w:rFonts w:ascii="Arial" w:hAnsi="Arial" w:cs="Arial"/>
                <w:sz w:val="24"/>
                <w:szCs w:val="24"/>
                <w:lang w:val="mn-MN"/>
              </w:rPr>
            </w:pPr>
            <w:r>
              <w:rPr>
                <w:rFonts w:ascii="Arial" w:hAnsi="Arial" w:cs="Arial"/>
                <w:sz w:val="24"/>
                <w:szCs w:val="24"/>
                <w:lang w:val="mn-MN"/>
              </w:rPr>
              <w:t>3</w:t>
            </w:r>
            <w:r w:rsidR="000F0F67">
              <w:rPr>
                <w:rFonts w:ascii="Arial" w:hAnsi="Arial" w:cs="Arial"/>
                <w:sz w:val="24"/>
                <w:szCs w:val="24"/>
                <w:lang w:val="mn-MN"/>
              </w:rPr>
              <w:t>6</w:t>
            </w:r>
            <w:r w:rsidRPr="007D76D5">
              <w:rPr>
                <w:rFonts w:ascii="Arial" w:hAnsi="Arial" w:cs="Arial"/>
                <w:sz w:val="24"/>
                <w:szCs w:val="24"/>
                <w:lang w:val="mn-MN"/>
              </w:rPr>
              <w:t>.</w:t>
            </w:r>
          </w:p>
        </w:tc>
        <w:tc>
          <w:tcPr>
            <w:tcW w:w="3079"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ИТХ-аас бай</w:t>
            </w:r>
            <w:r>
              <w:rPr>
                <w:rFonts w:ascii="Arial" w:hAnsi="Arial" w:cs="Arial"/>
                <w:sz w:val="24"/>
                <w:szCs w:val="24"/>
                <w:lang w:val="mn-MN"/>
              </w:rPr>
              <w:t>гуулсан салбар</w:t>
            </w:r>
            <w:r w:rsidR="00254E3B">
              <w:rPr>
                <w:rFonts w:ascii="Arial" w:hAnsi="Arial" w:cs="Arial"/>
                <w:sz w:val="24"/>
                <w:szCs w:val="24"/>
                <w:lang w:val="mn-MN"/>
              </w:rPr>
              <w:t xml:space="preserve"> зөвлөл,  ажлын хэсгүүдийн  2020</w:t>
            </w:r>
            <w:r>
              <w:rPr>
                <w:rFonts w:ascii="Arial" w:hAnsi="Arial" w:cs="Arial"/>
                <w:sz w:val="24"/>
                <w:szCs w:val="24"/>
                <w:lang w:val="mn-MN"/>
              </w:rPr>
              <w:t xml:space="preserve"> онд х</w:t>
            </w:r>
            <w:r w:rsidRPr="007D76D5">
              <w:rPr>
                <w:rFonts w:ascii="Arial" w:hAnsi="Arial" w:cs="Arial"/>
                <w:sz w:val="24"/>
                <w:szCs w:val="24"/>
                <w:lang w:val="mn-MN"/>
              </w:rPr>
              <w:t>и</w:t>
            </w:r>
            <w:r>
              <w:rPr>
                <w:rFonts w:ascii="Arial" w:hAnsi="Arial" w:cs="Arial"/>
                <w:sz w:val="24"/>
                <w:szCs w:val="24"/>
                <w:lang w:val="mn-MN"/>
              </w:rPr>
              <w:t>йсэн ажлын тайлан хэлэлцэх</w:t>
            </w:r>
          </w:p>
        </w:tc>
        <w:tc>
          <w:tcPr>
            <w:tcW w:w="151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 xml:space="preserve"> 12 сард</w:t>
            </w:r>
          </w:p>
        </w:tc>
        <w:tc>
          <w:tcPr>
            <w:tcW w:w="1980"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АДЗ, СХС</w:t>
            </w:r>
            <w:r>
              <w:rPr>
                <w:rFonts w:ascii="Arial" w:hAnsi="Arial" w:cs="Arial"/>
                <w:sz w:val="24"/>
                <w:szCs w:val="24"/>
                <w:lang w:val="mn-MN"/>
              </w:rPr>
              <w:t>, ЭМСЗ</w:t>
            </w:r>
            <w:r w:rsidRPr="007D76D5">
              <w:rPr>
                <w:rFonts w:ascii="Arial" w:hAnsi="Arial" w:cs="Arial"/>
                <w:sz w:val="24"/>
                <w:szCs w:val="24"/>
                <w:lang w:val="mn-MN"/>
              </w:rPr>
              <w:t xml:space="preserve"> </w:t>
            </w:r>
            <w:r>
              <w:rPr>
                <w:rFonts w:ascii="Arial" w:hAnsi="Arial" w:cs="Arial"/>
                <w:sz w:val="24"/>
                <w:szCs w:val="24"/>
                <w:lang w:val="mn-MN"/>
              </w:rPr>
              <w:t>/</w:t>
            </w:r>
            <w:r w:rsidRPr="007D76D5">
              <w:rPr>
                <w:rFonts w:ascii="Arial" w:hAnsi="Arial" w:cs="Arial"/>
                <w:sz w:val="24"/>
                <w:szCs w:val="24"/>
                <w:lang w:val="mn-MN"/>
              </w:rPr>
              <w:t xml:space="preserve">бусад зөвлөл, </w:t>
            </w:r>
            <w:r>
              <w:rPr>
                <w:rFonts w:ascii="Arial" w:hAnsi="Arial" w:cs="Arial"/>
                <w:sz w:val="24"/>
                <w:szCs w:val="24"/>
                <w:lang w:val="mn-MN"/>
              </w:rPr>
              <w:t xml:space="preserve">сан/ </w:t>
            </w:r>
          </w:p>
        </w:tc>
        <w:tc>
          <w:tcPr>
            <w:tcW w:w="2332" w:type="dxa"/>
          </w:tcPr>
          <w:p w:rsidR="00201DD2" w:rsidRPr="007D76D5" w:rsidRDefault="00201DD2" w:rsidP="00855361">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 /үнэлэлт, дүгнэлт өгөх/</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ҮЧ-3.3.8</w:t>
            </w:r>
          </w:p>
        </w:tc>
      </w:tr>
      <w:tr w:rsidR="00553730" w:rsidTr="00553730">
        <w:tc>
          <w:tcPr>
            <w:tcW w:w="562" w:type="dxa"/>
          </w:tcPr>
          <w:p w:rsidR="00201DD2" w:rsidRPr="007D76D5" w:rsidRDefault="000F0F67" w:rsidP="00855361">
            <w:pPr>
              <w:spacing w:after="0"/>
              <w:rPr>
                <w:rFonts w:ascii="Arial" w:hAnsi="Arial" w:cs="Arial"/>
                <w:sz w:val="24"/>
                <w:szCs w:val="24"/>
                <w:lang w:val="mn-MN"/>
              </w:rPr>
            </w:pPr>
            <w:r>
              <w:rPr>
                <w:rFonts w:ascii="Arial" w:hAnsi="Arial" w:cs="Arial"/>
                <w:sz w:val="24"/>
                <w:szCs w:val="24"/>
                <w:lang w:val="mn-MN"/>
              </w:rPr>
              <w:lastRenderedPageBreak/>
              <w:t>37</w:t>
            </w:r>
            <w:r w:rsidR="00201DD2" w:rsidRPr="007D76D5">
              <w:rPr>
                <w:rFonts w:ascii="Arial" w:hAnsi="Arial" w:cs="Arial"/>
                <w:sz w:val="24"/>
                <w:szCs w:val="24"/>
                <w:lang w:val="mn-MN"/>
              </w:rPr>
              <w:t>.</w:t>
            </w:r>
          </w:p>
        </w:tc>
        <w:tc>
          <w:tcPr>
            <w:tcW w:w="3079"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Иргэдийг төрийн одон медаль, бусад шагнал урамшилд тодорхойлох </w:t>
            </w:r>
          </w:p>
        </w:tc>
        <w:tc>
          <w:tcPr>
            <w:tcW w:w="1510" w:type="dxa"/>
          </w:tcPr>
          <w:p w:rsidR="00201DD2" w:rsidRPr="007D76D5" w:rsidRDefault="00201DD2" w:rsidP="00855361">
            <w:pPr>
              <w:spacing w:after="0"/>
              <w:rPr>
                <w:rFonts w:ascii="Arial" w:hAnsi="Arial" w:cs="Arial"/>
                <w:sz w:val="24"/>
                <w:szCs w:val="24"/>
                <w:lang w:val="mn-MN"/>
              </w:rPr>
            </w:pPr>
            <w:r>
              <w:rPr>
                <w:rFonts w:ascii="Arial" w:hAnsi="Arial" w:cs="Arial"/>
                <w:sz w:val="24"/>
                <w:szCs w:val="24"/>
                <w:lang w:val="mn-MN"/>
              </w:rPr>
              <w:t xml:space="preserve">Тухай бүр нь </w:t>
            </w:r>
          </w:p>
        </w:tc>
        <w:tc>
          <w:tcPr>
            <w:tcW w:w="1980" w:type="dxa"/>
          </w:tcPr>
          <w:p w:rsidR="00201DD2" w:rsidRPr="00955A19" w:rsidRDefault="00084DA9" w:rsidP="00855361">
            <w:pPr>
              <w:spacing w:after="0"/>
              <w:rPr>
                <w:rFonts w:ascii="Arial" w:hAnsi="Arial" w:cs="Arial"/>
                <w:sz w:val="24"/>
                <w:szCs w:val="24"/>
                <w:lang w:val="mn-MN"/>
              </w:rPr>
            </w:pPr>
            <w:r>
              <w:rPr>
                <w:rFonts w:ascii="Arial" w:hAnsi="Arial" w:cs="Arial"/>
                <w:sz w:val="24"/>
                <w:szCs w:val="24"/>
                <w:lang w:val="mn-MN"/>
              </w:rPr>
              <w:t xml:space="preserve">ЗДТГ-ын дарга, ИТХ-ын Ажлын алба </w:t>
            </w:r>
          </w:p>
        </w:tc>
        <w:tc>
          <w:tcPr>
            <w:tcW w:w="2332" w:type="dxa"/>
          </w:tcPr>
          <w:p w:rsidR="00201DD2" w:rsidRDefault="00201DD2" w:rsidP="00855361">
            <w:pPr>
              <w:spacing w:after="0"/>
            </w:pPr>
            <w:r>
              <w:rPr>
                <w:rFonts w:ascii="Arial" w:hAnsi="Arial" w:cs="Arial"/>
                <w:sz w:val="24"/>
                <w:szCs w:val="24"/>
                <w:lang w:val="mn-MN"/>
              </w:rPr>
              <w:t>ИТХ-</w:t>
            </w:r>
            <w:r w:rsidRPr="00955A19">
              <w:rPr>
                <w:rFonts w:ascii="Arial" w:hAnsi="Arial" w:cs="Arial"/>
                <w:sz w:val="24"/>
                <w:szCs w:val="24"/>
                <w:lang w:val="mn-MN"/>
              </w:rPr>
              <w:t>ын дарга, Тэргүүлэгчид</w:t>
            </w:r>
          </w:p>
        </w:tc>
        <w:tc>
          <w:tcPr>
            <w:tcW w:w="2014" w:type="dxa"/>
          </w:tcPr>
          <w:p w:rsidR="00201DD2" w:rsidRDefault="00201DD2" w:rsidP="00855361">
            <w:pPr>
              <w:spacing w:after="0"/>
              <w:jc w:val="center"/>
              <w:rPr>
                <w:rFonts w:ascii="Arial" w:hAnsi="Arial" w:cs="Arial"/>
                <w:sz w:val="24"/>
                <w:szCs w:val="24"/>
                <w:lang w:val="mn-MN"/>
              </w:rPr>
            </w:pPr>
            <w:r>
              <w:rPr>
                <w:rFonts w:ascii="Arial" w:hAnsi="Arial" w:cs="Arial"/>
                <w:sz w:val="24"/>
                <w:szCs w:val="24"/>
                <w:lang w:val="mn-MN"/>
              </w:rPr>
              <w:t>ИТХТ-ийн тогтоол</w:t>
            </w:r>
          </w:p>
          <w:p w:rsidR="000F0F67" w:rsidRDefault="005D0CFD" w:rsidP="005D0CFD">
            <w:pPr>
              <w:spacing w:after="0"/>
              <w:jc w:val="center"/>
              <w:rPr>
                <w:rFonts w:ascii="Arial" w:hAnsi="Arial" w:cs="Arial"/>
                <w:sz w:val="24"/>
                <w:szCs w:val="24"/>
                <w:lang w:val="mn-MN"/>
              </w:rPr>
            </w:pPr>
            <w:r>
              <w:rPr>
                <w:rFonts w:ascii="Arial" w:hAnsi="Arial" w:cs="Arial"/>
                <w:sz w:val="24"/>
                <w:szCs w:val="24"/>
                <w:lang w:val="mn-MN"/>
              </w:rPr>
              <w:t>/Хуулийн дагуу/</w:t>
            </w:r>
          </w:p>
        </w:tc>
        <w:tc>
          <w:tcPr>
            <w:tcW w:w="2835" w:type="dxa"/>
          </w:tcPr>
          <w:p w:rsidR="00201DD2" w:rsidRDefault="00084DA9" w:rsidP="00D82B5C">
            <w:pPr>
              <w:spacing w:after="0"/>
              <w:jc w:val="center"/>
              <w:rPr>
                <w:rFonts w:ascii="Arial" w:hAnsi="Arial" w:cs="Arial"/>
                <w:sz w:val="24"/>
                <w:szCs w:val="24"/>
                <w:lang w:val="mn-MN"/>
              </w:rPr>
            </w:pPr>
            <w:r>
              <w:rPr>
                <w:rFonts w:ascii="Arial" w:hAnsi="Arial" w:cs="Arial"/>
                <w:sz w:val="24"/>
                <w:szCs w:val="24"/>
                <w:lang w:val="mn-MN"/>
              </w:rPr>
              <w:t>МУ</w:t>
            </w:r>
            <w:r w:rsidR="00964084">
              <w:rPr>
                <w:rFonts w:ascii="Arial" w:hAnsi="Arial" w:cs="Arial"/>
                <w:sz w:val="24"/>
                <w:szCs w:val="24"/>
                <w:lang w:val="mn-MN"/>
              </w:rPr>
              <w:t>ЗЗНДНТУТ хууль,</w:t>
            </w:r>
          </w:p>
          <w:p w:rsidR="00D66471" w:rsidRDefault="00D66471" w:rsidP="00D82B5C">
            <w:pPr>
              <w:spacing w:after="0"/>
              <w:jc w:val="center"/>
              <w:rPr>
                <w:rFonts w:ascii="Arial" w:hAnsi="Arial" w:cs="Arial"/>
                <w:sz w:val="24"/>
                <w:szCs w:val="24"/>
                <w:lang w:val="mn-MN"/>
              </w:rPr>
            </w:pPr>
            <w:r>
              <w:rPr>
                <w:rFonts w:ascii="Arial" w:hAnsi="Arial" w:cs="Arial"/>
                <w:sz w:val="24"/>
                <w:szCs w:val="24"/>
                <w:lang w:val="mn-MN"/>
              </w:rPr>
              <w:t>ИТХ-ын ҮЧ-</w:t>
            </w:r>
            <w:r w:rsidR="00271FFC">
              <w:rPr>
                <w:rFonts w:ascii="Arial" w:hAnsi="Arial" w:cs="Arial"/>
                <w:sz w:val="24"/>
                <w:szCs w:val="24"/>
                <w:lang w:val="mn-MN"/>
              </w:rPr>
              <w:t>1.15</w:t>
            </w:r>
          </w:p>
        </w:tc>
      </w:tr>
      <w:tr w:rsidR="00553730" w:rsidTr="00553730">
        <w:tc>
          <w:tcPr>
            <w:tcW w:w="562" w:type="dxa"/>
          </w:tcPr>
          <w:p w:rsidR="000F0F67" w:rsidRDefault="000F0F67" w:rsidP="000F0F67">
            <w:pPr>
              <w:spacing w:after="0"/>
              <w:rPr>
                <w:rFonts w:ascii="Arial" w:hAnsi="Arial" w:cs="Arial"/>
                <w:sz w:val="24"/>
                <w:szCs w:val="24"/>
                <w:lang w:val="mn-MN"/>
              </w:rPr>
            </w:pPr>
          </w:p>
        </w:tc>
        <w:tc>
          <w:tcPr>
            <w:tcW w:w="3079" w:type="dxa"/>
          </w:tcPr>
          <w:p w:rsidR="000F0F67" w:rsidRDefault="000F0F67" w:rsidP="000F0F67">
            <w:pPr>
              <w:spacing w:after="0"/>
              <w:rPr>
                <w:rFonts w:ascii="Arial" w:hAnsi="Arial" w:cs="Arial"/>
                <w:sz w:val="24"/>
                <w:szCs w:val="24"/>
                <w:lang w:val="mn-MN"/>
              </w:rPr>
            </w:pPr>
            <w:r>
              <w:rPr>
                <w:rFonts w:ascii="Arial" w:hAnsi="Arial" w:cs="Arial"/>
                <w:sz w:val="24"/>
                <w:szCs w:val="24"/>
                <w:lang w:val="mn-MN"/>
              </w:rPr>
              <w:t>УИХ-ын болон Орон нутгийн ээлжит сонгууль зохион байгуулах асуудлуудыг хэлэлцэх</w:t>
            </w:r>
          </w:p>
        </w:tc>
        <w:tc>
          <w:tcPr>
            <w:tcW w:w="1510" w:type="dxa"/>
          </w:tcPr>
          <w:p w:rsidR="000F0F67" w:rsidRDefault="000F0F67" w:rsidP="000F0F67">
            <w:pPr>
              <w:spacing w:after="0"/>
              <w:rPr>
                <w:rFonts w:ascii="Arial" w:hAnsi="Arial" w:cs="Arial"/>
                <w:sz w:val="24"/>
                <w:szCs w:val="24"/>
                <w:lang w:val="mn-MN"/>
              </w:rPr>
            </w:pPr>
            <w:r>
              <w:rPr>
                <w:rFonts w:ascii="Arial" w:hAnsi="Arial" w:cs="Arial"/>
                <w:sz w:val="24"/>
                <w:szCs w:val="24"/>
                <w:lang w:val="mn-MN"/>
              </w:rPr>
              <w:t>Тух</w:t>
            </w:r>
            <w:r w:rsidR="005D0CFD">
              <w:rPr>
                <w:rFonts w:ascii="Arial" w:hAnsi="Arial" w:cs="Arial"/>
                <w:sz w:val="24"/>
                <w:szCs w:val="24"/>
                <w:lang w:val="mn-MN"/>
              </w:rPr>
              <w:t>ай бүр нь /Хуульд заасан хугацаанд</w:t>
            </w:r>
            <w:r>
              <w:rPr>
                <w:rFonts w:ascii="Arial" w:hAnsi="Arial" w:cs="Arial"/>
                <w:sz w:val="24"/>
                <w:szCs w:val="24"/>
                <w:lang w:val="mn-MN"/>
              </w:rPr>
              <w:t>/</w:t>
            </w:r>
          </w:p>
        </w:tc>
        <w:tc>
          <w:tcPr>
            <w:tcW w:w="1980" w:type="dxa"/>
          </w:tcPr>
          <w:p w:rsidR="000F0F67" w:rsidRPr="00955A19" w:rsidRDefault="000F0F67" w:rsidP="000F0F67">
            <w:pPr>
              <w:spacing w:after="0"/>
              <w:rPr>
                <w:rFonts w:ascii="Arial" w:hAnsi="Arial" w:cs="Arial"/>
                <w:sz w:val="24"/>
                <w:szCs w:val="24"/>
                <w:lang w:val="mn-MN"/>
              </w:rPr>
            </w:pPr>
            <w:r>
              <w:rPr>
                <w:rFonts w:ascii="Arial" w:hAnsi="Arial" w:cs="Arial"/>
                <w:sz w:val="24"/>
                <w:szCs w:val="24"/>
                <w:lang w:val="mn-MN"/>
              </w:rPr>
              <w:t xml:space="preserve">ИТХ-ын Ажлын алба </w:t>
            </w:r>
          </w:p>
        </w:tc>
        <w:tc>
          <w:tcPr>
            <w:tcW w:w="2332" w:type="dxa"/>
          </w:tcPr>
          <w:p w:rsidR="000F0F67" w:rsidRDefault="000F0F67" w:rsidP="000F0F67">
            <w:pPr>
              <w:spacing w:after="0"/>
            </w:pPr>
            <w:r>
              <w:rPr>
                <w:rFonts w:ascii="Arial" w:hAnsi="Arial" w:cs="Arial"/>
                <w:sz w:val="24"/>
                <w:szCs w:val="24"/>
                <w:lang w:val="mn-MN"/>
              </w:rPr>
              <w:t>ИТХ-</w:t>
            </w:r>
            <w:r w:rsidRPr="00955A19">
              <w:rPr>
                <w:rFonts w:ascii="Arial" w:hAnsi="Arial" w:cs="Arial"/>
                <w:sz w:val="24"/>
                <w:szCs w:val="24"/>
                <w:lang w:val="mn-MN"/>
              </w:rPr>
              <w:t>ын дарга, Тэргүүлэгчид</w:t>
            </w:r>
          </w:p>
        </w:tc>
        <w:tc>
          <w:tcPr>
            <w:tcW w:w="2014" w:type="dxa"/>
          </w:tcPr>
          <w:p w:rsidR="000F0F67" w:rsidRDefault="000F0F67" w:rsidP="000F0F67">
            <w:pPr>
              <w:spacing w:after="0"/>
              <w:jc w:val="center"/>
              <w:rPr>
                <w:rFonts w:ascii="Arial" w:hAnsi="Arial" w:cs="Arial"/>
                <w:sz w:val="24"/>
                <w:szCs w:val="24"/>
                <w:lang w:val="mn-MN"/>
              </w:rPr>
            </w:pPr>
            <w:r>
              <w:rPr>
                <w:rFonts w:ascii="Arial" w:hAnsi="Arial" w:cs="Arial"/>
                <w:sz w:val="24"/>
                <w:szCs w:val="24"/>
                <w:lang w:val="mn-MN"/>
              </w:rPr>
              <w:t>ИТХТ-ийн тогтоол</w:t>
            </w:r>
          </w:p>
          <w:p w:rsidR="000F0F67" w:rsidRDefault="000F0F67" w:rsidP="000F0F67">
            <w:pPr>
              <w:spacing w:after="0"/>
              <w:jc w:val="center"/>
              <w:rPr>
                <w:rFonts w:ascii="Arial" w:hAnsi="Arial" w:cs="Arial"/>
                <w:sz w:val="24"/>
                <w:szCs w:val="24"/>
                <w:lang w:val="mn-MN"/>
              </w:rPr>
            </w:pPr>
            <w:r>
              <w:rPr>
                <w:rFonts w:ascii="Arial" w:hAnsi="Arial" w:cs="Arial"/>
                <w:sz w:val="24"/>
                <w:szCs w:val="24"/>
                <w:lang w:val="mn-MN"/>
              </w:rPr>
              <w:t>/Хууль хэрэгжүүлэх/</w:t>
            </w:r>
          </w:p>
        </w:tc>
        <w:tc>
          <w:tcPr>
            <w:tcW w:w="2835" w:type="dxa"/>
          </w:tcPr>
          <w:p w:rsidR="000F0F67" w:rsidRDefault="00D82B5C" w:rsidP="000E4825">
            <w:pPr>
              <w:spacing w:after="0"/>
              <w:jc w:val="center"/>
              <w:rPr>
                <w:rFonts w:ascii="Arial" w:hAnsi="Arial" w:cs="Arial"/>
                <w:sz w:val="24"/>
                <w:szCs w:val="24"/>
                <w:lang w:val="mn-MN"/>
              </w:rPr>
            </w:pPr>
            <w:r>
              <w:rPr>
                <w:rFonts w:ascii="Arial" w:hAnsi="Arial" w:cs="Arial"/>
                <w:sz w:val="24"/>
                <w:szCs w:val="24"/>
                <w:lang w:val="mn-MN"/>
              </w:rPr>
              <w:t>УИХ-ын болон О</w:t>
            </w:r>
            <w:r w:rsidR="000E4825">
              <w:rPr>
                <w:rFonts w:ascii="Arial" w:hAnsi="Arial" w:cs="Arial"/>
                <w:sz w:val="24"/>
                <w:szCs w:val="24"/>
                <w:lang w:val="mn-MN"/>
              </w:rPr>
              <w:t>рон нутгийн</w:t>
            </w:r>
            <w:r w:rsidR="00964084">
              <w:rPr>
                <w:rFonts w:ascii="Arial" w:hAnsi="Arial" w:cs="Arial"/>
                <w:sz w:val="24"/>
                <w:szCs w:val="24"/>
                <w:lang w:val="mn-MN"/>
              </w:rPr>
              <w:t xml:space="preserve"> сонгуулийн тухай хууль</w:t>
            </w:r>
          </w:p>
          <w:p w:rsidR="00271FFC" w:rsidRDefault="00271FFC" w:rsidP="000E4825">
            <w:pPr>
              <w:spacing w:after="0"/>
              <w:jc w:val="center"/>
              <w:rPr>
                <w:rFonts w:ascii="Arial" w:hAnsi="Arial" w:cs="Arial"/>
                <w:sz w:val="24"/>
                <w:szCs w:val="24"/>
                <w:lang w:val="mn-MN"/>
              </w:rPr>
            </w:pPr>
            <w:r>
              <w:rPr>
                <w:rFonts w:ascii="Arial" w:hAnsi="Arial" w:cs="Arial"/>
                <w:sz w:val="24"/>
                <w:szCs w:val="24"/>
                <w:lang w:val="mn-MN"/>
              </w:rPr>
              <w:t>ИТХ-ын ҮЧ-5.3</w:t>
            </w:r>
          </w:p>
        </w:tc>
      </w:tr>
      <w:tr w:rsidR="00553730" w:rsidTr="00553730">
        <w:tc>
          <w:tcPr>
            <w:tcW w:w="562" w:type="dxa"/>
          </w:tcPr>
          <w:p w:rsidR="00964084" w:rsidRDefault="00964084" w:rsidP="00964084">
            <w:pPr>
              <w:spacing w:after="0"/>
              <w:rPr>
                <w:rFonts w:ascii="Arial" w:hAnsi="Arial" w:cs="Arial"/>
                <w:sz w:val="24"/>
                <w:szCs w:val="24"/>
                <w:lang w:val="mn-MN"/>
              </w:rPr>
            </w:pPr>
            <w:r>
              <w:rPr>
                <w:rFonts w:ascii="Arial" w:hAnsi="Arial" w:cs="Arial"/>
                <w:sz w:val="24"/>
                <w:szCs w:val="24"/>
                <w:lang w:val="mn-MN"/>
              </w:rPr>
              <w:t>38</w:t>
            </w:r>
            <w:r w:rsidRPr="007D76D5">
              <w:rPr>
                <w:rFonts w:ascii="Arial" w:hAnsi="Arial" w:cs="Arial"/>
                <w:sz w:val="24"/>
                <w:szCs w:val="24"/>
                <w:lang w:val="mn-MN"/>
              </w:rPr>
              <w:t>.</w:t>
            </w:r>
          </w:p>
        </w:tc>
        <w:tc>
          <w:tcPr>
            <w:tcW w:w="3079" w:type="dxa"/>
          </w:tcPr>
          <w:p w:rsidR="00964084" w:rsidRDefault="00064ACE" w:rsidP="00064ACE">
            <w:pPr>
              <w:spacing w:after="0"/>
              <w:rPr>
                <w:rFonts w:ascii="Arial" w:hAnsi="Arial" w:cs="Arial"/>
                <w:sz w:val="24"/>
                <w:szCs w:val="24"/>
                <w:lang w:val="mn-MN"/>
              </w:rPr>
            </w:pPr>
            <w:r>
              <w:rPr>
                <w:rFonts w:ascii="Arial" w:hAnsi="Arial" w:cs="Arial"/>
                <w:sz w:val="24"/>
                <w:szCs w:val="24"/>
                <w:lang w:val="mn-MN"/>
              </w:rPr>
              <w:t xml:space="preserve"> Иргэд, төрийн болон ТББ-лага, олон нийтийн </w:t>
            </w:r>
            <w:r w:rsidR="00964084">
              <w:rPr>
                <w:rFonts w:ascii="Arial" w:hAnsi="Arial" w:cs="Arial"/>
                <w:sz w:val="24"/>
                <w:szCs w:val="24"/>
                <w:lang w:val="mn-MN"/>
              </w:rPr>
              <w:t xml:space="preserve"> </w:t>
            </w:r>
            <w:r>
              <w:rPr>
                <w:rFonts w:ascii="Arial" w:hAnsi="Arial" w:cs="Arial"/>
                <w:sz w:val="24"/>
                <w:szCs w:val="24"/>
                <w:lang w:val="mn-MN"/>
              </w:rPr>
              <w:t xml:space="preserve">санал </w:t>
            </w:r>
            <w:r w:rsidR="00964084">
              <w:rPr>
                <w:rFonts w:ascii="Arial" w:hAnsi="Arial" w:cs="Arial"/>
                <w:sz w:val="24"/>
                <w:szCs w:val="24"/>
                <w:lang w:val="mn-MN"/>
              </w:rPr>
              <w:t xml:space="preserve">санаачилгаар болон бусад хурлын бүрэн эрхтэй холбоотой асуудлуудыг </w:t>
            </w:r>
            <w:r w:rsidR="00964084" w:rsidRPr="007D76D5">
              <w:rPr>
                <w:rFonts w:ascii="Arial" w:hAnsi="Arial" w:cs="Arial"/>
                <w:sz w:val="24"/>
                <w:szCs w:val="24"/>
                <w:lang w:val="mn-MN"/>
              </w:rPr>
              <w:t>хэлэлцэх</w:t>
            </w:r>
          </w:p>
        </w:tc>
        <w:tc>
          <w:tcPr>
            <w:tcW w:w="1510" w:type="dxa"/>
          </w:tcPr>
          <w:p w:rsidR="00964084" w:rsidRDefault="00964084" w:rsidP="00964084">
            <w:pPr>
              <w:spacing w:after="0"/>
              <w:rPr>
                <w:rFonts w:ascii="Arial" w:hAnsi="Arial" w:cs="Arial"/>
                <w:sz w:val="24"/>
                <w:szCs w:val="24"/>
                <w:lang w:val="mn-MN"/>
              </w:rPr>
            </w:pPr>
            <w:r w:rsidRPr="007D76D5">
              <w:rPr>
                <w:rFonts w:ascii="Arial" w:hAnsi="Arial" w:cs="Arial"/>
                <w:sz w:val="24"/>
                <w:szCs w:val="24"/>
                <w:lang w:val="mn-MN"/>
              </w:rPr>
              <w:t xml:space="preserve">Тухай бүр нь </w:t>
            </w:r>
          </w:p>
        </w:tc>
        <w:tc>
          <w:tcPr>
            <w:tcW w:w="1980" w:type="dxa"/>
          </w:tcPr>
          <w:p w:rsidR="00964084" w:rsidRDefault="00964084" w:rsidP="00964084">
            <w:pPr>
              <w:spacing w:after="0"/>
              <w:rPr>
                <w:rFonts w:ascii="Arial" w:hAnsi="Arial" w:cs="Arial"/>
                <w:sz w:val="24"/>
                <w:szCs w:val="24"/>
                <w:lang w:val="mn-MN"/>
              </w:rPr>
            </w:pPr>
            <w:r w:rsidRPr="007D76D5">
              <w:rPr>
                <w:rFonts w:ascii="Arial" w:hAnsi="Arial" w:cs="Arial"/>
                <w:sz w:val="24"/>
                <w:szCs w:val="24"/>
                <w:lang w:val="mn-MN"/>
              </w:rPr>
              <w:t>Асуудал санаачлагч</w:t>
            </w:r>
          </w:p>
        </w:tc>
        <w:tc>
          <w:tcPr>
            <w:tcW w:w="2332" w:type="dxa"/>
          </w:tcPr>
          <w:p w:rsidR="00964084" w:rsidRDefault="00964084" w:rsidP="00964084">
            <w:pPr>
              <w:spacing w:after="0"/>
              <w:rPr>
                <w:rFonts w:ascii="Arial" w:hAnsi="Arial" w:cs="Arial"/>
                <w:sz w:val="24"/>
                <w:szCs w:val="24"/>
                <w:lang w:val="mn-MN"/>
              </w:rPr>
            </w:pPr>
            <w:r w:rsidRPr="007D76D5">
              <w:rPr>
                <w:rFonts w:ascii="Arial" w:hAnsi="Arial" w:cs="Arial"/>
                <w:sz w:val="24"/>
                <w:szCs w:val="24"/>
                <w:lang w:val="mn-MN"/>
              </w:rPr>
              <w:t>ИТХ-ын дарга  Тэргүүлэгчид</w:t>
            </w:r>
          </w:p>
        </w:tc>
        <w:tc>
          <w:tcPr>
            <w:tcW w:w="2014" w:type="dxa"/>
          </w:tcPr>
          <w:p w:rsidR="00964084" w:rsidRDefault="00964084" w:rsidP="00964084">
            <w:pPr>
              <w:spacing w:after="0"/>
              <w:jc w:val="center"/>
              <w:rPr>
                <w:rFonts w:ascii="Arial" w:hAnsi="Arial" w:cs="Arial"/>
                <w:sz w:val="24"/>
                <w:szCs w:val="24"/>
                <w:lang w:val="mn-MN"/>
              </w:rPr>
            </w:pPr>
            <w:r>
              <w:rPr>
                <w:rFonts w:ascii="Arial" w:hAnsi="Arial" w:cs="Arial"/>
                <w:sz w:val="24"/>
                <w:szCs w:val="24"/>
                <w:lang w:val="mn-MN"/>
              </w:rPr>
              <w:t>ИТХТ-ийн шийдвэр</w:t>
            </w:r>
          </w:p>
          <w:p w:rsidR="00964084" w:rsidRDefault="00964084" w:rsidP="00964084">
            <w:pPr>
              <w:spacing w:after="0"/>
              <w:jc w:val="center"/>
              <w:rPr>
                <w:rFonts w:ascii="Arial" w:hAnsi="Arial" w:cs="Arial"/>
                <w:sz w:val="24"/>
                <w:szCs w:val="24"/>
                <w:lang w:val="mn-MN"/>
              </w:rPr>
            </w:pPr>
            <w:r>
              <w:rPr>
                <w:rFonts w:ascii="Arial" w:hAnsi="Arial" w:cs="Arial"/>
                <w:sz w:val="24"/>
                <w:szCs w:val="24"/>
                <w:lang w:val="mn-MN"/>
              </w:rPr>
              <w:t>/Хууль эрх зүйн хүрээнд шийдвэр гаргах/</w:t>
            </w:r>
          </w:p>
        </w:tc>
        <w:tc>
          <w:tcPr>
            <w:tcW w:w="2835" w:type="dxa"/>
          </w:tcPr>
          <w:p w:rsidR="00271FFC" w:rsidRDefault="00084DA9" w:rsidP="00271FFC">
            <w:pPr>
              <w:spacing w:after="0"/>
              <w:jc w:val="center"/>
              <w:rPr>
                <w:rFonts w:ascii="Arial" w:hAnsi="Arial" w:cs="Arial"/>
                <w:sz w:val="24"/>
                <w:szCs w:val="24"/>
                <w:lang w:val="mn-MN"/>
              </w:rPr>
            </w:pPr>
            <w:r>
              <w:rPr>
                <w:rFonts w:ascii="Arial" w:hAnsi="Arial" w:cs="Arial"/>
                <w:sz w:val="24"/>
                <w:szCs w:val="24"/>
                <w:lang w:val="mn-MN"/>
              </w:rPr>
              <w:t>МУ</w:t>
            </w:r>
            <w:r w:rsidR="00964084" w:rsidRPr="00954768">
              <w:rPr>
                <w:rFonts w:ascii="Arial" w:hAnsi="Arial" w:cs="Arial"/>
                <w:sz w:val="24"/>
                <w:szCs w:val="24"/>
                <w:lang w:val="mn-MN"/>
              </w:rPr>
              <w:t>ЗЗНДНТУТ хууль,</w:t>
            </w:r>
          </w:p>
          <w:p w:rsidR="00271FFC" w:rsidRPr="00271FFC" w:rsidRDefault="00271FFC" w:rsidP="00271FFC">
            <w:pPr>
              <w:spacing w:after="0"/>
              <w:jc w:val="center"/>
              <w:rPr>
                <w:rFonts w:ascii="Arial" w:hAnsi="Arial" w:cs="Arial"/>
                <w:sz w:val="24"/>
                <w:szCs w:val="24"/>
                <w:lang w:val="mn-MN"/>
              </w:rPr>
            </w:pPr>
            <w:r>
              <w:rPr>
                <w:rFonts w:ascii="Arial" w:hAnsi="Arial" w:cs="Arial"/>
                <w:sz w:val="24"/>
                <w:szCs w:val="24"/>
                <w:lang w:val="mn-MN"/>
              </w:rPr>
              <w:t>ИТХ-ын ҮЧ-1.15</w:t>
            </w:r>
          </w:p>
        </w:tc>
      </w:tr>
      <w:tr w:rsidR="00553730" w:rsidTr="00553730">
        <w:tc>
          <w:tcPr>
            <w:tcW w:w="562" w:type="dxa"/>
          </w:tcPr>
          <w:p w:rsidR="00964084" w:rsidRPr="007D76D5" w:rsidRDefault="00964084" w:rsidP="00964084">
            <w:pPr>
              <w:spacing w:after="0"/>
              <w:rPr>
                <w:rFonts w:ascii="Arial" w:hAnsi="Arial" w:cs="Arial"/>
                <w:sz w:val="24"/>
                <w:szCs w:val="24"/>
                <w:lang w:val="mn-MN"/>
              </w:rPr>
            </w:pPr>
            <w:r>
              <w:rPr>
                <w:rFonts w:ascii="Arial" w:hAnsi="Arial" w:cs="Arial"/>
                <w:sz w:val="24"/>
                <w:szCs w:val="24"/>
                <w:lang w:val="mn-MN"/>
              </w:rPr>
              <w:t>39</w:t>
            </w:r>
            <w:r w:rsidRPr="007D76D5">
              <w:rPr>
                <w:rFonts w:ascii="Arial" w:hAnsi="Arial" w:cs="Arial"/>
                <w:sz w:val="24"/>
                <w:szCs w:val="24"/>
                <w:lang w:val="mn-MN"/>
              </w:rPr>
              <w:t>.</w:t>
            </w:r>
          </w:p>
        </w:tc>
        <w:tc>
          <w:tcPr>
            <w:tcW w:w="3079" w:type="dxa"/>
          </w:tcPr>
          <w:p w:rsidR="00964084" w:rsidRPr="007D76D5" w:rsidRDefault="00964084" w:rsidP="00964084">
            <w:pPr>
              <w:spacing w:after="0"/>
              <w:rPr>
                <w:rFonts w:ascii="Arial" w:hAnsi="Arial" w:cs="Arial"/>
                <w:sz w:val="24"/>
                <w:szCs w:val="24"/>
                <w:lang w:val="mn-MN"/>
              </w:rPr>
            </w:pPr>
            <w:r w:rsidRPr="007D76D5">
              <w:rPr>
                <w:rFonts w:ascii="Arial" w:hAnsi="Arial" w:cs="Arial"/>
                <w:sz w:val="24"/>
                <w:szCs w:val="24"/>
                <w:lang w:val="mn-MN"/>
              </w:rPr>
              <w:t xml:space="preserve">ИТХ-ын хуралдаан товлон зарлах тухай </w:t>
            </w:r>
            <w:r>
              <w:rPr>
                <w:rFonts w:ascii="Arial" w:hAnsi="Arial" w:cs="Arial"/>
                <w:sz w:val="24"/>
                <w:szCs w:val="24"/>
                <w:lang w:val="mn-MN"/>
              </w:rPr>
              <w:t>/ээлжит болон ээлжит бус/</w:t>
            </w:r>
          </w:p>
        </w:tc>
        <w:tc>
          <w:tcPr>
            <w:tcW w:w="1510" w:type="dxa"/>
          </w:tcPr>
          <w:p w:rsidR="00964084" w:rsidRPr="007D76D5" w:rsidRDefault="005D0CFD" w:rsidP="00D82B5C">
            <w:pPr>
              <w:spacing w:after="0"/>
              <w:rPr>
                <w:rFonts w:ascii="Arial" w:hAnsi="Arial" w:cs="Arial"/>
                <w:sz w:val="24"/>
                <w:szCs w:val="24"/>
                <w:lang w:val="mn-MN"/>
              </w:rPr>
            </w:pPr>
            <w:r>
              <w:rPr>
                <w:rFonts w:ascii="Arial" w:hAnsi="Arial" w:cs="Arial"/>
                <w:sz w:val="24"/>
                <w:szCs w:val="24"/>
                <w:lang w:val="mn-MN"/>
              </w:rPr>
              <w:t>Хуульд заасан</w:t>
            </w:r>
            <w:r w:rsidR="00964084" w:rsidRPr="007D76D5">
              <w:rPr>
                <w:rFonts w:ascii="Arial" w:hAnsi="Arial" w:cs="Arial"/>
                <w:sz w:val="24"/>
                <w:szCs w:val="24"/>
                <w:lang w:val="mn-MN"/>
              </w:rPr>
              <w:t xml:space="preserve"> </w:t>
            </w:r>
            <w:r>
              <w:rPr>
                <w:rFonts w:ascii="Arial" w:hAnsi="Arial" w:cs="Arial"/>
                <w:sz w:val="24"/>
                <w:szCs w:val="24"/>
                <w:lang w:val="mn-MN"/>
              </w:rPr>
              <w:t xml:space="preserve">хугацаанд  </w:t>
            </w:r>
          </w:p>
        </w:tc>
        <w:tc>
          <w:tcPr>
            <w:tcW w:w="1980" w:type="dxa"/>
          </w:tcPr>
          <w:p w:rsidR="00964084" w:rsidRPr="007D76D5" w:rsidRDefault="00964084" w:rsidP="00964084">
            <w:pPr>
              <w:spacing w:after="0"/>
              <w:rPr>
                <w:rFonts w:ascii="Arial" w:hAnsi="Arial" w:cs="Arial"/>
                <w:sz w:val="24"/>
                <w:szCs w:val="24"/>
                <w:lang w:val="mn-MN"/>
              </w:rPr>
            </w:pPr>
            <w:r w:rsidRPr="007D76D5">
              <w:rPr>
                <w:rFonts w:ascii="Arial" w:hAnsi="Arial" w:cs="Arial"/>
                <w:sz w:val="24"/>
                <w:szCs w:val="24"/>
                <w:lang w:val="mn-MN"/>
              </w:rPr>
              <w:t xml:space="preserve">ИТХ-ын дарга </w:t>
            </w:r>
          </w:p>
        </w:tc>
        <w:tc>
          <w:tcPr>
            <w:tcW w:w="2332" w:type="dxa"/>
          </w:tcPr>
          <w:p w:rsidR="00964084" w:rsidRDefault="00964084" w:rsidP="00964084">
            <w:pPr>
              <w:spacing w:after="0"/>
              <w:rPr>
                <w:rFonts w:ascii="Arial" w:hAnsi="Arial" w:cs="Arial"/>
                <w:sz w:val="24"/>
                <w:szCs w:val="24"/>
                <w:lang w:val="mn-MN"/>
              </w:rPr>
            </w:pPr>
            <w:r w:rsidRPr="007D76D5">
              <w:rPr>
                <w:rFonts w:ascii="Arial" w:hAnsi="Arial" w:cs="Arial"/>
                <w:sz w:val="24"/>
                <w:szCs w:val="24"/>
                <w:lang w:val="mn-MN"/>
              </w:rPr>
              <w:t>ИТХ-ын Тэргүүлэгчид</w:t>
            </w:r>
          </w:p>
        </w:tc>
        <w:tc>
          <w:tcPr>
            <w:tcW w:w="2014" w:type="dxa"/>
          </w:tcPr>
          <w:p w:rsidR="00964084" w:rsidRDefault="00964084" w:rsidP="00964084">
            <w:pPr>
              <w:spacing w:after="0"/>
              <w:jc w:val="center"/>
              <w:rPr>
                <w:rFonts w:ascii="Arial" w:hAnsi="Arial" w:cs="Arial"/>
                <w:sz w:val="24"/>
                <w:szCs w:val="24"/>
                <w:lang w:val="mn-MN"/>
              </w:rPr>
            </w:pPr>
            <w:r>
              <w:rPr>
                <w:rFonts w:ascii="Arial" w:hAnsi="Arial" w:cs="Arial"/>
                <w:sz w:val="24"/>
                <w:szCs w:val="24"/>
                <w:lang w:val="mn-MN"/>
              </w:rPr>
              <w:t>ИТХТ-ийн тогтоол</w:t>
            </w:r>
          </w:p>
          <w:p w:rsidR="00D82B5C" w:rsidRDefault="00D82B5C" w:rsidP="00964084">
            <w:pPr>
              <w:spacing w:after="0"/>
              <w:jc w:val="center"/>
              <w:rPr>
                <w:rFonts w:ascii="Arial" w:hAnsi="Arial" w:cs="Arial"/>
                <w:sz w:val="24"/>
                <w:szCs w:val="24"/>
                <w:lang w:val="mn-MN"/>
              </w:rPr>
            </w:pPr>
            <w:r>
              <w:rPr>
                <w:rFonts w:ascii="Arial" w:hAnsi="Arial" w:cs="Arial"/>
                <w:sz w:val="24"/>
                <w:szCs w:val="24"/>
                <w:lang w:val="mn-MN"/>
              </w:rPr>
              <w:t>/Хууль хэрэгжүүлэх/</w:t>
            </w:r>
          </w:p>
        </w:tc>
        <w:tc>
          <w:tcPr>
            <w:tcW w:w="2835" w:type="dxa"/>
          </w:tcPr>
          <w:p w:rsidR="00964084" w:rsidRDefault="00084DA9" w:rsidP="00271FFC">
            <w:pPr>
              <w:spacing w:after="0"/>
              <w:jc w:val="center"/>
              <w:rPr>
                <w:rFonts w:ascii="Arial" w:hAnsi="Arial" w:cs="Arial"/>
                <w:sz w:val="24"/>
                <w:szCs w:val="24"/>
                <w:lang w:val="mn-MN"/>
              </w:rPr>
            </w:pPr>
            <w:r>
              <w:rPr>
                <w:rFonts w:ascii="Arial" w:hAnsi="Arial" w:cs="Arial"/>
                <w:sz w:val="24"/>
                <w:szCs w:val="24"/>
                <w:lang w:val="mn-MN"/>
              </w:rPr>
              <w:t>МУ</w:t>
            </w:r>
            <w:r w:rsidR="00964084" w:rsidRPr="00954768">
              <w:rPr>
                <w:rFonts w:ascii="Arial" w:hAnsi="Arial" w:cs="Arial"/>
                <w:sz w:val="24"/>
                <w:szCs w:val="24"/>
                <w:lang w:val="mn-MN"/>
              </w:rPr>
              <w:t>ЗЗНДНТУТ хууль,</w:t>
            </w:r>
          </w:p>
          <w:p w:rsidR="00271FFC" w:rsidRDefault="00271FFC" w:rsidP="00271FFC">
            <w:pPr>
              <w:spacing w:after="0"/>
              <w:jc w:val="center"/>
            </w:pPr>
            <w:r>
              <w:rPr>
                <w:rFonts w:ascii="Arial" w:hAnsi="Arial" w:cs="Arial"/>
                <w:sz w:val="24"/>
                <w:szCs w:val="24"/>
                <w:lang w:val="mn-MN"/>
              </w:rPr>
              <w:t>ИТХ-ын ҮЧ-5.3</w:t>
            </w:r>
          </w:p>
        </w:tc>
      </w:tr>
      <w:tr w:rsidR="00553730" w:rsidTr="00553730">
        <w:tc>
          <w:tcPr>
            <w:tcW w:w="562" w:type="dxa"/>
          </w:tcPr>
          <w:p w:rsidR="005D0CFD" w:rsidRDefault="005D0CFD" w:rsidP="00964084">
            <w:pPr>
              <w:spacing w:after="0"/>
              <w:rPr>
                <w:rFonts w:ascii="Arial" w:hAnsi="Arial" w:cs="Arial"/>
                <w:sz w:val="24"/>
                <w:szCs w:val="24"/>
                <w:lang w:val="mn-MN"/>
              </w:rPr>
            </w:pPr>
            <w:r>
              <w:rPr>
                <w:rFonts w:ascii="Arial" w:hAnsi="Arial" w:cs="Arial"/>
                <w:sz w:val="24"/>
                <w:szCs w:val="24"/>
                <w:lang w:val="mn-MN"/>
              </w:rPr>
              <w:t>40.</w:t>
            </w:r>
          </w:p>
        </w:tc>
        <w:tc>
          <w:tcPr>
            <w:tcW w:w="3079" w:type="dxa"/>
          </w:tcPr>
          <w:p w:rsidR="005D0CFD" w:rsidRPr="007D76D5" w:rsidRDefault="005D0CFD" w:rsidP="00964084">
            <w:pPr>
              <w:spacing w:after="0"/>
              <w:rPr>
                <w:rFonts w:ascii="Arial" w:hAnsi="Arial" w:cs="Arial"/>
                <w:sz w:val="24"/>
                <w:szCs w:val="24"/>
                <w:lang w:val="mn-MN"/>
              </w:rPr>
            </w:pPr>
            <w:r>
              <w:rPr>
                <w:rFonts w:ascii="Arial" w:hAnsi="Arial" w:cs="Arial"/>
                <w:sz w:val="24"/>
                <w:szCs w:val="24"/>
                <w:lang w:val="mn-MN"/>
              </w:rPr>
              <w:t xml:space="preserve">ИТХ-ын </w:t>
            </w:r>
            <w:r w:rsidR="00084DA9">
              <w:rPr>
                <w:rFonts w:ascii="Arial" w:hAnsi="Arial" w:cs="Arial"/>
                <w:sz w:val="24"/>
                <w:szCs w:val="24"/>
                <w:lang w:val="mn-MN"/>
              </w:rPr>
              <w:t xml:space="preserve">тухайн жилийн </w:t>
            </w:r>
            <w:r>
              <w:rPr>
                <w:rFonts w:ascii="Arial" w:hAnsi="Arial" w:cs="Arial"/>
                <w:sz w:val="24"/>
                <w:szCs w:val="24"/>
                <w:lang w:val="mn-MN"/>
              </w:rPr>
              <w:t>төсөв захиран зарцуулахтай холбоотой асуудлыг хэлэлцэх</w:t>
            </w:r>
          </w:p>
        </w:tc>
        <w:tc>
          <w:tcPr>
            <w:tcW w:w="1510" w:type="dxa"/>
          </w:tcPr>
          <w:p w:rsidR="005D0CFD" w:rsidRPr="007D76D5" w:rsidRDefault="005D0CFD" w:rsidP="00D82B5C">
            <w:pPr>
              <w:spacing w:after="0"/>
              <w:rPr>
                <w:rFonts w:ascii="Arial" w:hAnsi="Arial" w:cs="Arial"/>
                <w:sz w:val="24"/>
                <w:szCs w:val="24"/>
                <w:lang w:val="mn-MN"/>
              </w:rPr>
            </w:pPr>
            <w:r>
              <w:rPr>
                <w:rFonts w:ascii="Arial" w:hAnsi="Arial" w:cs="Arial"/>
                <w:sz w:val="24"/>
                <w:szCs w:val="24"/>
                <w:lang w:val="mn-MN"/>
              </w:rPr>
              <w:t>Тухай бүр нь</w:t>
            </w:r>
          </w:p>
        </w:tc>
        <w:tc>
          <w:tcPr>
            <w:tcW w:w="1980" w:type="dxa"/>
          </w:tcPr>
          <w:p w:rsidR="005D0CFD" w:rsidRPr="007D76D5" w:rsidRDefault="005D0CFD" w:rsidP="00964084">
            <w:pPr>
              <w:spacing w:after="0"/>
              <w:rPr>
                <w:rFonts w:ascii="Arial" w:hAnsi="Arial" w:cs="Arial"/>
                <w:sz w:val="24"/>
                <w:szCs w:val="24"/>
                <w:lang w:val="mn-MN"/>
              </w:rPr>
            </w:pPr>
            <w:r>
              <w:rPr>
                <w:rFonts w:ascii="Arial" w:hAnsi="Arial" w:cs="Arial"/>
                <w:sz w:val="24"/>
                <w:szCs w:val="24"/>
                <w:lang w:val="mn-MN"/>
              </w:rPr>
              <w:t>ИТХ-ын Тэргүүлэгчдийн нарийн бичгийн дарга</w:t>
            </w:r>
          </w:p>
        </w:tc>
        <w:tc>
          <w:tcPr>
            <w:tcW w:w="2332" w:type="dxa"/>
          </w:tcPr>
          <w:p w:rsidR="005D0CFD" w:rsidRPr="007D76D5" w:rsidRDefault="005D0CFD" w:rsidP="00964084">
            <w:pPr>
              <w:spacing w:after="0"/>
              <w:rPr>
                <w:rFonts w:ascii="Arial" w:hAnsi="Arial" w:cs="Arial"/>
                <w:sz w:val="24"/>
                <w:szCs w:val="24"/>
                <w:lang w:val="mn-MN"/>
              </w:rPr>
            </w:pPr>
            <w:r>
              <w:rPr>
                <w:rFonts w:ascii="Arial" w:hAnsi="Arial" w:cs="Arial"/>
                <w:sz w:val="24"/>
                <w:szCs w:val="24"/>
                <w:lang w:val="mn-MN"/>
              </w:rPr>
              <w:t>ИТХ-ын Тэргүүлэгчид</w:t>
            </w:r>
          </w:p>
        </w:tc>
        <w:tc>
          <w:tcPr>
            <w:tcW w:w="2014" w:type="dxa"/>
          </w:tcPr>
          <w:p w:rsidR="005D0CFD" w:rsidRDefault="005D0CFD" w:rsidP="005D0CFD">
            <w:pPr>
              <w:spacing w:after="0"/>
              <w:jc w:val="center"/>
              <w:rPr>
                <w:rFonts w:ascii="Arial" w:hAnsi="Arial" w:cs="Arial"/>
                <w:sz w:val="24"/>
                <w:szCs w:val="24"/>
                <w:lang w:val="mn-MN"/>
              </w:rPr>
            </w:pPr>
            <w:r>
              <w:rPr>
                <w:rFonts w:ascii="Arial" w:hAnsi="Arial" w:cs="Arial"/>
                <w:sz w:val="24"/>
                <w:szCs w:val="24"/>
                <w:lang w:val="mn-MN"/>
              </w:rPr>
              <w:t>ИТХТ-ийн тогтоол</w:t>
            </w:r>
          </w:p>
          <w:p w:rsidR="005D0CFD" w:rsidRDefault="005D0CFD" w:rsidP="005D0CFD">
            <w:pPr>
              <w:spacing w:after="0"/>
              <w:jc w:val="center"/>
              <w:rPr>
                <w:rFonts w:ascii="Arial" w:hAnsi="Arial" w:cs="Arial"/>
                <w:sz w:val="24"/>
                <w:szCs w:val="24"/>
                <w:lang w:val="mn-MN"/>
              </w:rPr>
            </w:pPr>
            <w:r>
              <w:rPr>
                <w:rFonts w:ascii="Arial" w:hAnsi="Arial" w:cs="Arial"/>
                <w:sz w:val="24"/>
                <w:szCs w:val="24"/>
                <w:lang w:val="mn-MN"/>
              </w:rPr>
              <w:t>/Төсөв захиран зарцуулах/</w:t>
            </w:r>
          </w:p>
          <w:p w:rsidR="005D0CFD" w:rsidRDefault="005D0CFD" w:rsidP="00964084">
            <w:pPr>
              <w:spacing w:after="0"/>
              <w:jc w:val="center"/>
              <w:rPr>
                <w:rFonts w:ascii="Arial" w:hAnsi="Arial" w:cs="Arial"/>
                <w:sz w:val="24"/>
                <w:szCs w:val="24"/>
                <w:lang w:val="mn-MN"/>
              </w:rPr>
            </w:pPr>
          </w:p>
        </w:tc>
        <w:tc>
          <w:tcPr>
            <w:tcW w:w="2835" w:type="dxa"/>
          </w:tcPr>
          <w:p w:rsidR="005D0CFD" w:rsidRDefault="00084DA9" w:rsidP="00271FFC">
            <w:pPr>
              <w:spacing w:after="0"/>
              <w:jc w:val="center"/>
              <w:rPr>
                <w:rFonts w:ascii="Arial" w:hAnsi="Arial" w:cs="Arial"/>
                <w:sz w:val="24"/>
                <w:szCs w:val="24"/>
                <w:lang w:val="mn-MN"/>
              </w:rPr>
            </w:pPr>
            <w:r>
              <w:rPr>
                <w:rFonts w:ascii="Arial" w:hAnsi="Arial" w:cs="Arial"/>
                <w:sz w:val="24"/>
                <w:szCs w:val="24"/>
                <w:lang w:val="mn-MN"/>
              </w:rPr>
              <w:t>МУ</w:t>
            </w:r>
            <w:r w:rsidR="005D0CFD" w:rsidRPr="00954768">
              <w:rPr>
                <w:rFonts w:ascii="Arial" w:hAnsi="Arial" w:cs="Arial"/>
                <w:sz w:val="24"/>
                <w:szCs w:val="24"/>
                <w:lang w:val="mn-MN"/>
              </w:rPr>
              <w:t>ЗЗНДНТУТ хууль,</w:t>
            </w:r>
          </w:p>
          <w:p w:rsidR="00271FFC" w:rsidRDefault="00271FFC" w:rsidP="00271FFC">
            <w:pPr>
              <w:spacing w:after="0"/>
              <w:jc w:val="center"/>
              <w:rPr>
                <w:rFonts w:ascii="Arial" w:hAnsi="Arial" w:cs="Arial"/>
                <w:sz w:val="24"/>
                <w:szCs w:val="24"/>
                <w:lang w:val="mn-MN"/>
              </w:rPr>
            </w:pPr>
            <w:r>
              <w:rPr>
                <w:rFonts w:ascii="Arial" w:hAnsi="Arial" w:cs="Arial"/>
                <w:sz w:val="24"/>
                <w:szCs w:val="24"/>
                <w:lang w:val="mn-MN"/>
              </w:rPr>
              <w:t>/Хууль хэрэгжүүлэх үйл ажиллагаа/</w:t>
            </w:r>
          </w:p>
          <w:p w:rsidR="00271FFC" w:rsidRPr="00954768" w:rsidRDefault="00271FFC" w:rsidP="00D82B5C">
            <w:pPr>
              <w:jc w:val="center"/>
              <w:rPr>
                <w:rFonts w:ascii="Arial" w:hAnsi="Arial" w:cs="Arial"/>
                <w:sz w:val="24"/>
                <w:szCs w:val="24"/>
                <w:lang w:val="mn-MN"/>
              </w:rPr>
            </w:pPr>
          </w:p>
        </w:tc>
      </w:tr>
    </w:tbl>
    <w:p w:rsidR="00964084" w:rsidRDefault="00964084" w:rsidP="000F0F67">
      <w:pPr>
        <w:jc w:val="center"/>
        <w:rPr>
          <w:rFonts w:ascii="Arial" w:hAnsi="Arial" w:cs="Arial"/>
          <w:sz w:val="24"/>
          <w:szCs w:val="24"/>
          <w:lang w:val="mn-MN"/>
        </w:rPr>
      </w:pPr>
    </w:p>
    <w:p w:rsidR="000E4825" w:rsidRDefault="000E4825" w:rsidP="000F0F67">
      <w:pPr>
        <w:jc w:val="center"/>
        <w:rPr>
          <w:rFonts w:ascii="Arial" w:hAnsi="Arial" w:cs="Arial"/>
          <w:sz w:val="24"/>
          <w:szCs w:val="24"/>
          <w:lang w:val="mn-MN"/>
        </w:rPr>
      </w:pPr>
    </w:p>
    <w:p w:rsidR="000E4825" w:rsidRDefault="000E4825" w:rsidP="000E4825">
      <w:pPr>
        <w:spacing w:after="0"/>
        <w:jc w:val="center"/>
        <w:rPr>
          <w:rFonts w:ascii="Arial" w:hAnsi="Arial" w:cs="Arial"/>
          <w:sz w:val="24"/>
          <w:szCs w:val="24"/>
          <w:lang w:val="mn-MN"/>
        </w:rPr>
      </w:pPr>
      <w:r>
        <w:rPr>
          <w:rFonts w:ascii="Arial" w:hAnsi="Arial" w:cs="Arial"/>
          <w:sz w:val="24"/>
          <w:szCs w:val="24"/>
          <w:lang w:val="mn-MN"/>
        </w:rPr>
        <w:t xml:space="preserve">Төлөвлөгөө боловсруулсан: </w:t>
      </w:r>
    </w:p>
    <w:p w:rsidR="000E4825" w:rsidRDefault="000E4825" w:rsidP="000E4825">
      <w:pPr>
        <w:spacing w:after="0"/>
        <w:jc w:val="center"/>
        <w:rPr>
          <w:rFonts w:ascii="Arial" w:hAnsi="Arial" w:cs="Arial"/>
          <w:sz w:val="24"/>
          <w:szCs w:val="24"/>
          <w:lang w:val="mn-MN"/>
        </w:rPr>
      </w:pPr>
      <w:r>
        <w:rPr>
          <w:rFonts w:ascii="Arial" w:hAnsi="Arial" w:cs="Arial"/>
          <w:sz w:val="24"/>
          <w:szCs w:val="24"/>
          <w:lang w:val="mn-MN"/>
        </w:rPr>
        <w:t xml:space="preserve">ИТХ-ын Тэргүүлэгчдийн нарийн </w:t>
      </w:r>
    </w:p>
    <w:p w:rsidR="000E4825" w:rsidRDefault="000E4825" w:rsidP="000E4825">
      <w:pPr>
        <w:spacing w:after="0"/>
        <w:jc w:val="center"/>
        <w:rPr>
          <w:rFonts w:ascii="Arial" w:hAnsi="Arial" w:cs="Arial"/>
          <w:sz w:val="24"/>
          <w:szCs w:val="24"/>
          <w:lang w:val="mn-MN"/>
        </w:rPr>
      </w:pPr>
      <w:r>
        <w:rPr>
          <w:rFonts w:ascii="Arial" w:hAnsi="Arial" w:cs="Arial"/>
          <w:sz w:val="24"/>
          <w:szCs w:val="24"/>
          <w:lang w:val="mn-MN"/>
        </w:rPr>
        <w:t xml:space="preserve">бичгийн дарга                  Ц.Бямбадорж </w:t>
      </w:r>
    </w:p>
    <w:p w:rsidR="00084DA9" w:rsidRDefault="00084DA9" w:rsidP="000E4825">
      <w:pPr>
        <w:spacing w:after="0"/>
        <w:jc w:val="center"/>
        <w:rPr>
          <w:rFonts w:ascii="Arial" w:hAnsi="Arial" w:cs="Arial"/>
          <w:sz w:val="24"/>
          <w:szCs w:val="24"/>
          <w:lang w:val="mn-MN"/>
        </w:rPr>
      </w:pPr>
    </w:p>
    <w:p w:rsidR="00084DA9" w:rsidRDefault="00084DA9" w:rsidP="000E4825">
      <w:pPr>
        <w:spacing w:after="0"/>
        <w:jc w:val="center"/>
        <w:rPr>
          <w:rFonts w:ascii="Arial" w:hAnsi="Arial" w:cs="Arial"/>
          <w:sz w:val="24"/>
          <w:szCs w:val="24"/>
          <w:lang w:val="mn-MN"/>
        </w:rPr>
      </w:pPr>
    </w:p>
    <w:p w:rsidR="00084DA9" w:rsidRDefault="00084DA9" w:rsidP="000E4825">
      <w:pPr>
        <w:spacing w:after="0"/>
        <w:jc w:val="center"/>
        <w:rPr>
          <w:rFonts w:ascii="Arial" w:hAnsi="Arial" w:cs="Arial"/>
          <w:sz w:val="24"/>
          <w:szCs w:val="24"/>
          <w:lang w:val="mn-MN"/>
        </w:rPr>
      </w:pPr>
    </w:p>
    <w:p w:rsidR="00084DA9" w:rsidRDefault="00084DA9" w:rsidP="00084DA9">
      <w:pPr>
        <w:spacing w:after="0"/>
        <w:jc w:val="right"/>
        <w:rPr>
          <w:rFonts w:ascii="Arial" w:hAnsi="Arial" w:cs="Arial"/>
          <w:sz w:val="24"/>
          <w:szCs w:val="24"/>
          <w:lang w:val="mn-MN"/>
        </w:rPr>
      </w:pPr>
    </w:p>
    <w:sectPr w:rsidR="00084DA9" w:rsidSect="00000C7D">
      <w:footerReference w:type="default" r:id="rId6"/>
      <w:pgSz w:w="16839"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A6" w:rsidRDefault="004422A6">
      <w:pPr>
        <w:spacing w:after="0" w:line="240" w:lineRule="auto"/>
      </w:pPr>
      <w:r>
        <w:separator/>
      </w:r>
    </w:p>
  </w:endnote>
  <w:endnote w:type="continuationSeparator" w:id="0">
    <w:p w:rsidR="004422A6" w:rsidRDefault="0044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94118"/>
      <w:docPartObj>
        <w:docPartGallery w:val="Page Numbers (Bottom of Page)"/>
        <w:docPartUnique/>
      </w:docPartObj>
    </w:sdtPr>
    <w:sdtEndPr>
      <w:rPr>
        <w:rFonts w:ascii="Arial" w:hAnsi="Arial" w:cs="Arial"/>
        <w:noProof/>
        <w:sz w:val="20"/>
        <w:szCs w:val="20"/>
      </w:rPr>
    </w:sdtEndPr>
    <w:sdtContent>
      <w:p w:rsidR="00C15692" w:rsidRPr="00BA75C2" w:rsidRDefault="00C15692">
        <w:pPr>
          <w:pStyle w:val="Footer"/>
          <w:jc w:val="center"/>
          <w:rPr>
            <w:rFonts w:ascii="Arial" w:hAnsi="Arial" w:cs="Arial"/>
            <w:sz w:val="20"/>
            <w:szCs w:val="20"/>
          </w:rPr>
        </w:pPr>
        <w:r w:rsidRPr="00BA75C2">
          <w:rPr>
            <w:rFonts w:ascii="Arial" w:hAnsi="Arial" w:cs="Arial"/>
            <w:sz w:val="20"/>
            <w:szCs w:val="20"/>
          </w:rPr>
          <w:fldChar w:fldCharType="begin"/>
        </w:r>
        <w:r w:rsidRPr="00BA75C2">
          <w:rPr>
            <w:rFonts w:ascii="Arial" w:hAnsi="Arial" w:cs="Arial"/>
            <w:sz w:val="20"/>
            <w:szCs w:val="20"/>
          </w:rPr>
          <w:instrText xml:space="preserve"> PAGE   \* MERGEFORMAT </w:instrText>
        </w:r>
        <w:r w:rsidRPr="00BA75C2">
          <w:rPr>
            <w:rFonts w:ascii="Arial" w:hAnsi="Arial" w:cs="Arial"/>
            <w:sz w:val="20"/>
            <w:szCs w:val="20"/>
          </w:rPr>
          <w:fldChar w:fldCharType="separate"/>
        </w:r>
        <w:r w:rsidR="00AF145A">
          <w:rPr>
            <w:rFonts w:ascii="Arial" w:hAnsi="Arial" w:cs="Arial"/>
            <w:noProof/>
            <w:sz w:val="20"/>
            <w:szCs w:val="20"/>
          </w:rPr>
          <w:t>35</w:t>
        </w:r>
        <w:r w:rsidRPr="00BA75C2">
          <w:rPr>
            <w:rFonts w:ascii="Arial" w:hAnsi="Arial" w:cs="Arial"/>
            <w:noProof/>
            <w:sz w:val="20"/>
            <w:szCs w:val="20"/>
          </w:rPr>
          <w:fldChar w:fldCharType="end"/>
        </w:r>
      </w:p>
    </w:sdtContent>
  </w:sdt>
  <w:p w:rsidR="00C15692" w:rsidRDefault="00C15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A6" w:rsidRDefault="004422A6">
      <w:pPr>
        <w:spacing w:after="0" w:line="240" w:lineRule="auto"/>
      </w:pPr>
      <w:r>
        <w:separator/>
      </w:r>
    </w:p>
  </w:footnote>
  <w:footnote w:type="continuationSeparator" w:id="0">
    <w:p w:rsidR="004422A6" w:rsidRDefault="00442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D2"/>
    <w:rsid w:val="00000C7D"/>
    <w:rsid w:val="00050C96"/>
    <w:rsid w:val="00064ACE"/>
    <w:rsid w:val="00084DA9"/>
    <w:rsid w:val="000E4825"/>
    <w:rsid w:val="000F0F67"/>
    <w:rsid w:val="00123C2F"/>
    <w:rsid w:val="00144ADB"/>
    <w:rsid w:val="00146C79"/>
    <w:rsid w:val="001568EA"/>
    <w:rsid w:val="001C7015"/>
    <w:rsid w:val="001F5328"/>
    <w:rsid w:val="00201DD2"/>
    <w:rsid w:val="00254E3B"/>
    <w:rsid w:val="00271FFC"/>
    <w:rsid w:val="0027625A"/>
    <w:rsid w:val="00291DC5"/>
    <w:rsid w:val="002C3494"/>
    <w:rsid w:val="002E442A"/>
    <w:rsid w:val="00311D4B"/>
    <w:rsid w:val="00380E91"/>
    <w:rsid w:val="003F4876"/>
    <w:rsid w:val="004422A6"/>
    <w:rsid w:val="0046202E"/>
    <w:rsid w:val="005437C1"/>
    <w:rsid w:val="00553730"/>
    <w:rsid w:val="005700E6"/>
    <w:rsid w:val="005D0CFD"/>
    <w:rsid w:val="006F1E46"/>
    <w:rsid w:val="00722309"/>
    <w:rsid w:val="00795887"/>
    <w:rsid w:val="00834745"/>
    <w:rsid w:val="00855361"/>
    <w:rsid w:val="0086035C"/>
    <w:rsid w:val="00861FAD"/>
    <w:rsid w:val="00964084"/>
    <w:rsid w:val="00966D6A"/>
    <w:rsid w:val="00A42E89"/>
    <w:rsid w:val="00A61BFC"/>
    <w:rsid w:val="00AF145A"/>
    <w:rsid w:val="00AF5E37"/>
    <w:rsid w:val="00B421F2"/>
    <w:rsid w:val="00B506AC"/>
    <w:rsid w:val="00BF1814"/>
    <w:rsid w:val="00C15692"/>
    <w:rsid w:val="00C2378C"/>
    <w:rsid w:val="00CB1063"/>
    <w:rsid w:val="00CF52FB"/>
    <w:rsid w:val="00D1794D"/>
    <w:rsid w:val="00D263B1"/>
    <w:rsid w:val="00D66471"/>
    <w:rsid w:val="00D82B5C"/>
    <w:rsid w:val="00E32BAB"/>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CAA5D-CA13-4B7D-AD91-C7C1CFB1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0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D2"/>
  </w:style>
  <w:style w:type="paragraph" w:styleId="BalloonText">
    <w:name w:val="Balloon Text"/>
    <w:basedOn w:val="Normal"/>
    <w:link w:val="BalloonTextChar"/>
    <w:uiPriority w:val="99"/>
    <w:semiHidden/>
    <w:unhideWhenUsed/>
    <w:rsid w:val="00D8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5C"/>
    <w:rPr>
      <w:rFonts w:ascii="Segoe UI" w:hAnsi="Segoe UI" w:cs="Segoe UI"/>
      <w:sz w:val="18"/>
      <w:szCs w:val="18"/>
    </w:rPr>
  </w:style>
  <w:style w:type="paragraph" w:styleId="Header">
    <w:name w:val="header"/>
    <w:basedOn w:val="Normal"/>
    <w:link w:val="HeaderChar"/>
    <w:uiPriority w:val="99"/>
    <w:unhideWhenUsed/>
    <w:rsid w:val="0008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7891</Words>
  <Characters>44983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2020-02-18T07:50:00Z</cp:lastPrinted>
  <dcterms:created xsi:type="dcterms:W3CDTF">2020-02-05T07:34:00Z</dcterms:created>
  <dcterms:modified xsi:type="dcterms:W3CDTF">2020-02-18T07:51:00Z</dcterms:modified>
</cp:coreProperties>
</file>